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3303" w14:textId="04108236" w:rsidR="003002C2" w:rsidRPr="000C5FBB" w:rsidRDefault="001E31FD" w:rsidP="4FCE30E8">
      <w:pPr>
        <w:spacing w:after="0" w:line="240" w:lineRule="auto"/>
        <w:ind w:right="-20"/>
        <w:jc w:val="center"/>
        <w:rPr>
          <w:rFonts w:ascii="Tahoma" w:hAnsi="Tahoma" w:cs="Tahoma"/>
          <w:b/>
          <w:bCs/>
          <w:sz w:val="38"/>
          <w:szCs w:val="38"/>
          <w:lang w:val="nn-NO"/>
        </w:rPr>
      </w:pPr>
      <w:r w:rsidRPr="000C5FBB">
        <w:rPr>
          <w:noProof/>
          <w:color w:val="2B579A"/>
          <w:lang w:val="nn-NO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8985389" wp14:editId="3B5209C4">
                <wp:simplePos x="0" y="0"/>
                <wp:positionH relativeFrom="column">
                  <wp:posOffset>-1576614</wp:posOffset>
                </wp:positionH>
                <wp:positionV relativeFrom="paragraph">
                  <wp:posOffset>-634909</wp:posOffset>
                </wp:positionV>
                <wp:extent cx="10687051" cy="1452900"/>
                <wp:effectExtent l="0" t="0" r="0" b="0"/>
                <wp:wrapNone/>
                <wp:docPr id="1147829256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7052" cy="1452900"/>
                          <a:chOff x="-333776" y="110278"/>
                          <a:chExt cx="10402660" cy="1327785"/>
                        </a:xfrm>
                      </wpg:grpSpPr>
                      <wps:wsp>
                        <wps:cNvPr id="1626139350" name="Rettvinklet trekant 1626139350"/>
                        <wps:cNvSpPr/>
                        <wps:spPr>
                          <a:xfrm rot="5400000">
                            <a:off x="2512567" y="-2735226"/>
                            <a:ext cx="1312633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969097375" name="Rettvinklet trekant 1969097375"/>
                        <wps:cNvSpPr/>
                        <wps:spPr>
                          <a:xfrm rot="5400000" flipV="1">
                            <a:off x="6932936" y="-1697884"/>
                            <a:ext cx="1327785" cy="4944110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49850" id="Gruppe 4" o:spid="_x0000_s1026" style="position:absolute;margin-left:-124.15pt;margin-top:-50pt;width:841.5pt;height:114.4pt;z-index:251658241;mso-width-relative:margin;mso-height-relative:margin" coordorigin="-3337,1102" coordsize="104026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OhNAMAAG8JAAAOAAAAZHJzL2Uyb0RvYy54bWzsVk1v2zAMvQ/YfxB8T23LX7HRpOjHWgwo&#10;tqLtdldlOTYqS56kJu2/HyU5TtoOw9ANOwzLwbEs6pF85KN9ePTYc7RmSndSLIL4IAoQE1TWnVgt&#10;gi+357N5gLQhoiZcCrYInpgOjpbv3x1uhoph2UpeM4UAROhqMyyC1pihCkNNW9YTfSAHJmCzkaon&#10;BpZqFdaKbAC95yGOojzcSFUPSlKmNTw985vB0uE3DaPmc9NoZhBfBBCbcVflrnf2Gi4PSbVSZGg7&#10;OoZB3hBFTzoBTieoM2IIelDdK6i+o0pq2ZgDKvtQNk1HmcsBsomjF9lcKPkwuFxW1WY1TDQBtS94&#10;ejMs/bS+UMPNcKWAic2wAi7cyuby2Kje/kOU6NFR9jRRxh4NovAwjvJ5EWU4QBQ24zTDZTSySlug&#10;3h6cJUlSFHmArEUc4WLuaafthwkljXCeQ4EcSoKLYp5Zo3AbRfgsts0A3aJ3hOjfI+SmJQNzPOsK&#10;CLlSqKsh1BzncVImGYQlSA/Ne82MWXfinkM/GcXuiTBoz8ox6BAmPnWlgdotmUhJaMAsjezPtctI&#10;Lc5inOWFY2iGiyTDOPccTTwnMc6TxBNURFGWYEfzRBCpBqXNBZM9sjeLQJlb1RGx4jYzUpH1pTae&#10;0a2hfawl7+rzjnO3UKu7U67QmoBaitOTk+J0LMIzMy6ssZD2mEe0T6BC22zdnXnizNpxcc0aIBQa&#10;AbtInLbZ5IdQyoSJ/VZLaubdx5nlyMNPJ1xDOECL3ID/CXsEsHPjNbaHGe3tUeZGw3TYF0PTMX8/&#10;H0BlUPntlACip0POuRRmOt93QqofJcchsdG5t9/y5NmxRN3J+gk6Tg/0vIPCXRJtroiCIQTONzCY&#10;FoH+9kAUCxD/KKDRyzhNYcu4RZoV0AdI7e/c7e8QQVsJ+VDj4xPy+MHIpnOtsHM/hgWaslPgb4ir&#10;zMuoLJIi+6m4dlbAog0M5PlL4kIN74avIGJXlVFmeZngMvGDaBbnZTGfpy9l5kePm0NpmaYwr8YC&#10;bqfhVj1/SGZZdJzChBkbfV+N/2VmNf7Pysy90eCt7mba+AViPxv2106Wu++k5XcAAAD//wMAUEsD&#10;BBQABgAIAAAAIQC9z+go4wAAAA4BAAAPAAAAZHJzL2Rvd25yZXYueG1sTI/NasMwEITvhb6D2EJv&#10;ieSftsa1HEJoewqFJIXSm2JtbBNLMpZiO2/fzam9zbAfszPFajYdG3HwrbMSoqUAhrZyurW1hK/D&#10;+yID5oOyWnXOooQreliV93eFyrWb7A7HfagZhVifKwlNCH3Oua8aNMovXY+Wbic3GBXIDjXXg5oo&#10;3HQ8FuKZG9Va+tCoHjcNVuf9xUj4mNS0TqK3cXs+ba4/h6fP722EUj4+zOtXYAHn8AfDrT5Vh5I6&#10;Hd3Fas86CYs4zRJiSUVC0KwbkybpC7AjqTjLgJcF/z+j/AUAAP//AwBQSwECLQAUAAYACAAAACEA&#10;toM4kv4AAADhAQAAEwAAAAAAAAAAAAAAAAAAAAAAW0NvbnRlbnRfVHlwZXNdLnhtbFBLAQItABQA&#10;BgAIAAAAIQA4/SH/1gAAAJQBAAALAAAAAAAAAAAAAAAAAC8BAABfcmVscy8ucmVsc1BLAQItABQA&#10;BgAIAAAAIQAlwSOhNAMAAG8JAAAOAAAAAAAAAAAAAAAAAC4CAABkcnMvZTJvRG9jLnhtbFBLAQIt&#10;ABQABgAIAAAAIQC9z+go4wAAAA4BAAAPAAAAAAAAAAAAAAAAAI4FAABkcnMvZG93bnJldi54bWxQ&#10;SwUGAAAAAAQABADzAAAAn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ttvinklet trekant 1626139350" o:spid="_x0000_s1027" type="#_x0000_t6" style="position:absolute;left:25126;top:-27352;width:13126;height:7005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gIywAAAOMAAAAPAAAAZHJzL2Rvd25yZXYueG1sRI9BT8Mw&#10;DIXvSPyHyEjcWLpNFNYtmxASqIgd2NhhR6sxbUXjlCS05d/jAxJH28/vvW+zm1ynBgqx9WxgPstA&#10;EVfetlwbOL0/3dyDignZYueZDPxQhN328mKDhfUjH2g4plqJCccCDTQp9YXWsWrIYZz5nlhuHz44&#10;TDKGWtuAo5i7Ti+yLNcOW5aEBnt6bKj6PH47A4fXl7fyS5ftcF75Zz6FMO75zpjrq+lhDSrRlP7F&#10;f9+llfr5Ip8vV8tboRAmWYDe/gIAAP//AwBQSwECLQAUAAYACAAAACEA2+H2y+4AAACFAQAAEwAA&#10;AAAAAAAAAAAAAAAAAAAAW0NvbnRlbnRfVHlwZXNdLnhtbFBLAQItABQABgAIAAAAIQBa9CxbvwAA&#10;ABUBAAALAAAAAAAAAAAAAAAAAB8BAABfcmVscy8ucmVsc1BLAQItABQABgAIAAAAIQBJa5gIywAA&#10;AOMAAAAPAAAAAAAAAAAAAAAAAAcCAABkcnMvZG93bnJldi54bWxQSwUGAAAAAAMAAwC3AAAA/wIA&#10;AAAA&#10;" fillcolor="#7cbb7c" stroked="f" strokeweight="2pt"/>
                <v:shape id="Rettvinklet trekant 1969097375" o:spid="_x0000_s1028" type="#_x0000_t6" style="position:absolute;left:69329;top:-16980;width:13278;height:49441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U3xwAAAOMAAAAPAAAAZHJzL2Rvd25yZXYueG1sRE9fa8Iw&#10;EH8f+B3CCb6MmTpR184oMhA63+bm+625tZ3NJTSp1n16Iwh7vN//W65704gTtb62rGAyTkAQF1bX&#10;XCr4+tw+vYDwAVljY5kUXMjDejV4WGKm7Zk/6LQPpYgh7DNUUIXgMil9UZFBP7aOOHI/tjUY4tmW&#10;Urd4juGmkc9JMpcGa44NFTp6q6g47jujQLv893BsDo9/3Xva7xy57jufKTUa9ptXEIH68C++u3Md&#10;56fzNEkX08UMbj9FAOTqCgAA//8DAFBLAQItABQABgAIAAAAIQDb4fbL7gAAAIUBAAATAAAAAAAA&#10;AAAAAAAAAAAAAABbQ29udGVudF9UeXBlc10ueG1sUEsBAi0AFAAGAAgAAAAhAFr0LFu/AAAAFQEA&#10;AAsAAAAAAAAAAAAAAAAAHwEAAF9yZWxzLy5yZWxzUEsBAi0AFAAGAAgAAAAhAKOshTfHAAAA4wAA&#10;AA8AAAAAAAAAAAAAAAAABwIAAGRycy9kb3ducmV2LnhtbFBLBQYAAAAAAwADALcAAAD7AgAAAAA=&#10;" fillcolor="#50a450" stroked="f" strokeweight="2pt"/>
              </v:group>
            </w:pict>
          </mc:Fallback>
        </mc:AlternateContent>
      </w:r>
    </w:p>
    <w:p w14:paraId="4B378C72" w14:textId="53E6B782" w:rsidR="005A7266" w:rsidRPr="000C5FBB" w:rsidRDefault="005A7266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</w:p>
    <w:p w14:paraId="3C6E77DC" w14:textId="04A507E7" w:rsidR="00E80F13" w:rsidRPr="000C5FBB" w:rsidRDefault="003603D3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  <w:r w:rsidRPr="000C5FBB">
        <w:rPr>
          <w:noProof/>
          <w:color w:val="2B579A"/>
          <w:shd w:val="clear" w:color="auto" w:fill="E6E6E6"/>
          <w:lang w:val="nn-NO"/>
        </w:rPr>
        <mc:AlternateContent>
          <mc:Choice Requires="wps">
            <w:drawing>
              <wp:inline distT="45720" distB="45720" distL="114300" distR="114300" wp14:anchorId="4A2CD054" wp14:editId="34411530">
                <wp:extent cx="1219200" cy="575945"/>
                <wp:effectExtent l="0" t="0" r="19050" b="14605"/>
                <wp:docPr id="198776746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16D1" w14:textId="7E501DBB" w:rsidR="003603D3" w:rsidRDefault="003603D3" w:rsidP="003603D3">
                            <w:r>
                              <w:t>Kommunelogo</w:t>
                            </w:r>
                            <w:r w:rsidR="000B1A94"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2CD05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96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cQDwIAAB8EAAAOAAAAZHJzL2Uyb0RvYy54bWysU9tu2zAMfR+wfxD0vjgJ4rUx4hRdugwD&#10;um5Atw9QZDkWJosapcTOvn6U7KbZ7WWYHwTRpA7Jw8PVTd8adlToNdiSzyZTzpSVUGm7L/mXz9tX&#10;1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89mSJsmZJF9+lS8XeUohiqfXDn14p6Bl8VJypKEmdHG89yFWI4qnkJjMg9HVVhuTDNzv&#10;NgbZUZAAtukb0X8KM5Z1JV/m83wg4K8Q0/T9CaLVgZRsdFvy63OQKCJtb22VdBaENsOdSjZ25DFS&#10;N5AY+l1PgZHPHVQnYhRhUCxtGF0awO+cdaTWkvtvB4GKM/Pe0lSWs8UiyjsZi/xqTgZeenaXHmEl&#10;QZU8cDZcNyGtRCTMwi1Nr9aJ2OdKxlpJhYnvcWOizC/tFPW81+sfAAAA//8DAFBLAwQUAAYACAAA&#10;ACEAbh4o+9sAAAAEAQAADwAAAGRycy9kb3ducmV2LnhtbEyPwU7DMBBE70j8g7VIXFDrUFDbhDgV&#10;QgLBrZQKrm68TSLsdbC3afh7XC5wGWk0q5m35Wp0VgwYYudJwfU0A4FUe9NRo2D79jhZgoisyWjr&#10;CRV8Y4RVdX5W6sL4I73isOFGpBKKhVbQMveFlLFu0ek49T1SyvY+OM3JhkaaoI+p3Fk5y7K5dLqj&#10;tNDqHh9arD83B6dgefs8fMSXm/V7Pd/bnK8Ww9NXUOryYry/A8E48t8xnPATOlSJaecPZKKwCtIj&#10;/KunLJ8lu1OQZwuQVSn/w1c/AAAA//8DAFBLAQItABQABgAIAAAAIQC2gziS/gAAAOEBAAATAAAA&#10;AAAAAAAAAAAAAAAAAABbQ29udGVudF9UeXBlc10ueG1sUEsBAi0AFAAGAAgAAAAhADj9If/WAAAA&#10;lAEAAAsAAAAAAAAAAAAAAAAALwEAAF9yZWxzLy5yZWxzUEsBAi0AFAAGAAgAAAAhADg8BxAPAgAA&#10;HwQAAA4AAAAAAAAAAAAAAAAALgIAAGRycy9lMm9Eb2MueG1sUEsBAi0AFAAGAAgAAAAhAG4eKPvb&#10;AAAABAEAAA8AAAAAAAAAAAAAAAAAaQQAAGRycy9kb3ducmV2LnhtbFBLBQYAAAAABAAEAPMAAABx&#10;BQAAAAA=&#10;">
                <v:textbox>
                  <w:txbxContent>
                    <w:p w14:paraId="221116D1" w14:textId="7E501DBB" w:rsidR="003603D3" w:rsidRDefault="003603D3" w:rsidP="003603D3">
                      <w:r>
                        <w:t>Kommunelogo</w:t>
                      </w:r>
                      <w:r w:rsidR="000B1A94">
                        <w:t>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E51E86" w14:textId="1968991C" w:rsidR="000E5E49" w:rsidRPr="000C5FBB" w:rsidRDefault="000E5E49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</w:p>
    <w:p w14:paraId="2AA63C4C" w14:textId="5C80F934" w:rsidR="005A7266" w:rsidRPr="000C5FBB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38"/>
          <w:szCs w:val="38"/>
          <w:lang w:val="nn-NO"/>
        </w:rPr>
      </w:pPr>
      <w:r w:rsidRPr="000C5FBB">
        <w:rPr>
          <w:rFonts w:ascii="Tahoma" w:hAnsi="Tahoma" w:cs="Tahoma"/>
          <w:b/>
          <w:sz w:val="38"/>
          <w:szCs w:val="38"/>
          <w:lang w:val="nn-NO"/>
        </w:rPr>
        <w:t>DELTAKARBEVIS</w:t>
      </w:r>
    </w:p>
    <w:p w14:paraId="13EC21FC" w14:textId="63BB5BD5" w:rsidR="005A7266" w:rsidRPr="000C5FBB" w:rsidRDefault="00E1635E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40"/>
          <w:szCs w:val="40"/>
          <w:lang w:val="nn-NO"/>
        </w:rPr>
      </w:pPr>
      <w:r w:rsidRPr="000C5FBB">
        <w:rPr>
          <w:rFonts w:ascii="Tahoma" w:hAnsi="Tahoma" w:cs="Tahoma"/>
          <w:b/>
          <w:lang w:val="nn-NO"/>
        </w:rPr>
        <w:t>INTRODUKSJONSPROGRAM</w:t>
      </w:r>
    </w:p>
    <w:p w14:paraId="1BF9BB15" w14:textId="05975E9B" w:rsidR="00373C3D" w:rsidRPr="000C5FBB" w:rsidRDefault="000B1A94" w:rsidP="005A7266">
      <w:pPr>
        <w:spacing w:after="0" w:line="360" w:lineRule="auto"/>
        <w:ind w:right="-20"/>
        <w:jc w:val="center"/>
        <w:rPr>
          <w:rFonts w:ascii="Tahoma" w:hAnsi="Tahoma" w:cs="Tahoma"/>
          <w:b/>
          <w:sz w:val="40"/>
          <w:szCs w:val="40"/>
          <w:lang w:val="nn-NO"/>
        </w:rPr>
      </w:pPr>
      <w:r w:rsidRPr="000C5FBB">
        <w:rPr>
          <w:rFonts w:ascii="Tahoma" w:hAnsi="Tahoma" w:cs="Tahoma"/>
          <w:b/>
          <w:lang w:val="nn-NO"/>
        </w:rPr>
        <w:t>D</w:t>
      </w:r>
      <w:r w:rsidR="00F738AC" w:rsidRPr="000C5FBB">
        <w:rPr>
          <w:rFonts w:ascii="Tahoma" w:hAnsi="Tahoma" w:cs="Tahoma"/>
          <w:b/>
          <w:lang w:val="nn-NO"/>
        </w:rPr>
        <w:t>eltaking</w:t>
      </w:r>
      <w:r w:rsidR="00373C3D" w:rsidRPr="000C5FBB">
        <w:rPr>
          <w:rFonts w:ascii="Tahoma" w:hAnsi="Tahoma" w:cs="Tahoma"/>
          <w:b/>
          <w:lang w:val="nn-NO"/>
        </w:rPr>
        <w:t xml:space="preserve"> etter integreringslova kapittel </w:t>
      </w:r>
      <w:r w:rsidR="00F67FCD" w:rsidRPr="000C5FBB">
        <w:rPr>
          <w:rFonts w:ascii="Tahoma" w:hAnsi="Tahoma" w:cs="Tahoma"/>
          <w:b/>
          <w:lang w:val="nn-NO"/>
        </w:rPr>
        <w:t>6 A</w:t>
      </w:r>
    </w:p>
    <w:p w14:paraId="71A4D52C" w14:textId="340AA39A" w:rsidR="00E1635E" w:rsidRPr="000C5FBB" w:rsidRDefault="00E1635E" w:rsidP="005A7266">
      <w:pPr>
        <w:spacing w:after="0" w:line="200" w:lineRule="exact"/>
        <w:jc w:val="center"/>
        <w:rPr>
          <w:rFonts w:ascii="Tahoma" w:hAnsi="Tahoma" w:cs="Tahoma"/>
          <w:sz w:val="20"/>
          <w:szCs w:val="20"/>
          <w:lang w:val="nn-NO"/>
        </w:rPr>
      </w:pPr>
    </w:p>
    <w:p w14:paraId="5B92F118" w14:textId="44A16580" w:rsidR="00E1635E" w:rsidRPr="000C5FBB" w:rsidRDefault="00E1635E" w:rsidP="00FA7FD7">
      <w:pPr>
        <w:rPr>
          <w:rFonts w:ascii="Tahoma" w:hAnsi="Tahoma" w:cs="Tahoma"/>
          <w:lang w:val="nn-NO"/>
        </w:rPr>
      </w:pPr>
    </w:p>
    <w:p w14:paraId="59AE7675" w14:textId="5FF16CBC" w:rsidR="00F738AC" w:rsidRPr="000C5FBB" w:rsidRDefault="00A04480" w:rsidP="005A7266">
      <w:pPr>
        <w:pStyle w:val="Ingenmellomrom"/>
        <w:rPr>
          <w:rFonts w:ascii="Tahoma" w:hAnsi="Tahoma" w:cs="Tahoma"/>
          <w:lang w:val="nn-NO"/>
        </w:rPr>
      </w:pPr>
      <w:r w:rsidRPr="000C5FBB">
        <w:rPr>
          <w:rFonts w:ascii="Tahoma" w:hAnsi="Tahoma" w:cs="Tahoma"/>
          <w:lang w:val="nn-NO"/>
        </w:rPr>
        <w:t xml:space="preserve">Namn: </w:t>
      </w:r>
    </w:p>
    <w:p w14:paraId="6607F132" w14:textId="1B9C63D4" w:rsidR="00A04480" w:rsidRPr="000C5FBB" w:rsidRDefault="00A04480" w:rsidP="005A7266">
      <w:pPr>
        <w:pStyle w:val="Ingenmellomrom"/>
        <w:rPr>
          <w:rFonts w:ascii="Tahoma" w:hAnsi="Tahoma" w:cs="Tahoma"/>
          <w:lang w:val="nn-NO"/>
        </w:rPr>
      </w:pPr>
      <w:r w:rsidRPr="000C5FBB">
        <w:rPr>
          <w:rFonts w:ascii="Tahoma" w:hAnsi="Tahoma" w:cs="Tahoma"/>
          <w:lang w:val="nn-NO"/>
        </w:rPr>
        <w:t xml:space="preserve">Fødselsdato: </w:t>
      </w:r>
    </w:p>
    <w:p w14:paraId="46D6F0E8" w14:textId="77777777" w:rsidR="005A7266" w:rsidRPr="000C5FBB" w:rsidRDefault="005A7266" w:rsidP="005A7266">
      <w:pPr>
        <w:pStyle w:val="Ingenmellomrom"/>
        <w:rPr>
          <w:rFonts w:ascii="Tahoma" w:hAnsi="Tahoma" w:cs="Tahoma"/>
          <w:lang w:val="nn-NO"/>
        </w:rPr>
      </w:pPr>
    </w:p>
    <w:p w14:paraId="6906C0FA" w14:textId="26CCD7F2" w:rsidR="005A7266" w:rsidRPr="000C5FBB" w:rsidRDefault="002A173F" w:rsidP="005A7266">
      <w:pPr>
        <w:pStyle w:val="Ingenmellomrom"/>
        <w:rPr>
          <w:rFonts w:ascii="Tahoma" w:hAnsi="Tahoma" w:cs="Tahoma"/>
          <w:lang w:val="nn-NO"/>
        </w:rPr>
      </w:pPr>
      <w:r w:rsidRPr="000C5FBB">
        <w:rPr>
          <w:rFonts w:ascii="Tahoma" w:hAnsi="Tahoma" w:cs="Tahoma"/>
          <w:color w:val="FF0000"/>
          <w:lang w:val="nn-NO"/>
        </w:rPr>
        <w:t>&lt;</w:t>
      </w:r>
      <w:r w:rsidR="00EF65BA" w:rsidRPr="000C5FBB">
        <w:rPr>
          <w:rFonts w:ascii="Tahoma" w:hAnsi="Tahoma" w:cs="Tahoma"/>
          <w:color w:val="FF0000"/>
          <w:lang w:val="nn-NO"/>
        </w:rPr>
        <w:t xml:space="preserve">Namn&gt; </w:t>
      </w:r>
      <w:r w:rsidR="00F230E7" w:rsidRPr="000C5FBB">
        <w:rPr>
          <w:rFonts w:ascii="Tahoma" w:hAnsi="Tahoma" w:cs="Tahoma"/>
          <w:lang w:val="nn-NO"/>
        </w:rPr>
        <w:t xml:space="preserve">har </w:t>
      </w:r>
      <w:r w:rsidR="00330DFF" w:rsidRPr="000C5FBB">
        <w:rPr>
          <w:rFonts w:ascii="Tahoma" w:hAnsi="Tahoma" w:cs="Tahoma"/>
          <w:lang w:val="nn-NO"/>
        </w:rPr>
        <w:t>delteke</w:t>
      </w:r>
      <w:r w:rsidR="00654A2F" w:rsidRPr="000C5FBB">
        <w:rPr>
          <w:rFonts w:ascii="Tahoma" w:hAnsi="Tahoma" w:cs="Tahoma"/>
          <w:lang w:val="nn-NO"/>
        </w:rPr>
        <w:t xml:space="preserve"> i introduksjonsprogram i perioden </w:t>
      </w:r>
      <w:r w:rsidR="000B1A94" w:rsidRPr="000C5FBB">
        <w:rPr>
          <w:rFonts w:ascii="Tahoma" w:hAnsi="Tahoma" w:cs="Tahoma"/>
          <w:lang w:val="nn-NO"/>
        </w:rPr>
        <w:t xml:space="preserve">frå </w:t>
      </w:r>
      <w:r w:rsidR="00330544" w:rsidRPr="000C5FBB">
        <w:rPr>
          <w:rFonts w:ascii="Tahoma" w:hAnsi="Tahoma" w:cs="Tahoma"/>
          <w:color w:val="FF0000"/>
          <w:lang w:val="nn-NO"/>
        </w:rPr>
        <w:t>&lt;</w:t>
      </w:r>
      <w:r w:rsidR="00654A2F" w:rsidRPr="000C5FBB">
        <w:rPr>
          <w:rFonts w:ascii="Tahoma" w:hAnsi="Tahoma" w:cs="Tahoma"/>
          <w:color w:val="FF0000"/>
          <w:lang w:val="nn-NO"/>
        </w:rPr>
        <w:t>dato</w:t>
      </w:r>
      <w:r w:rsidR="00330544" w:rsidRPr="000C5FBB">
        <w:rPr>
          <w:rFonts w:ascii="Tahoma" w:hAnsi="Tahoma" w:cs="Tahoma"/>
          <w:color w:val="FF0000"/>
          <w:lang w:val="nn-NO"/>
        </w:rPr>
        <w:t>&gt;</w:t>
      </w:r>
      <w:r w:rsidR="00654A2F" w:rsidRPr="000C5FBB">
        <w:rPr>
          <w:rFonts w:ascii="Tahoma" w:hAnsi="Tahoma" w:cs="Tahoma"/>
          <w:color w:val="FF0000"/>
          <w:lang w:val="nn-NO"/>
        </w:rPr>
        <w:t xml:space="preserve"> </w:t>
      </w:r>
      <w:r w:rsidR="00654A2F" w:rsidRPr="000C5FBB">
        <w:rPr>
          <w:rFonts w:ascii="Tahoma" w:hAnsi="Tahoma" w:cs="Tahoma"/>
          <w:lang w:val="nn-NO"/>
        </w:rPr>
        <w:t xml:space="preserve">til </w:t>
      </w:r>
      <w:r w:rsidR="00330544" w:rsidRPr="000C5FBB">
        <w:rPr>
          <w:rFonts w:ascii="Tahoma" w:hAnsi="Tahoma" w:cs="Tahoma"/>
          <w:color w:val="FF0000"/>
          <w:lang w:val="nn-NO"/>
        </w:rPr>
        <w:t>&lt;</w:t>
      </w:r>
      <w:r w:rsidR="00654A2F" w:rsidRPr="000C5FBB">
        <w:rPr>
          <w:rFonts w:ascii="Tahoma" w:hAnsi="Tahoma" w:cs="Tahoma"/>
          <w:color w:val="FF0000"/>
          <w:lang w:val="nn-NO"/>
        </w:rPr>
        <w:t>dato</w:t>
      </w:r>
      <w:r w:rsidR="00330544" w:rsidRPr="000C5FBB">
        <w:rPr>
          <w:rFonts w:ascii="Tahoma" w:hAnsi="Tahoma" w:cs="Tahoma"/>
          <w:color w:val="FF0000"/>
          <w:lang w:val="nn-NO"/>
        </w:rPr>
        <w:t>&gt;</w:t>
      </w:r>
      <w:r w:rsidR="009716B0" w:rsidRPr="000C5FBB">
        <w:rPr>
          <w:rFonts w:ascii="Tahoma" w:hAnsi="Tahoma" w:cs="Tahoma"/>
          <w:lang w:val="nn-NO"/>
        </w:rPr>
        <w:t>.</w:t>
      </w:r>
      <w:r w:rsidR="5968DE8E" w:rsidRPr="000C5FBB">
        <w:rPr>
          <w:rFonts w:ascii="Tahoma" w:hAnsi="Tahoma" w:cs="Tahoma"/>
          <w:lang w:val="nn-NO"/>
        </w:rPr>
        <w:t xml:space="preserve"> </w:t>
      </w:r>
    </w:p>
    <w:p w14:paraId="4E3EF66B" w14:textId="521DCC36" w:rsidR="4FCE30E8" w:rsidRPr="000C5FBB" w:rsidRDefault="4FCE30E8" w:rsidP="4FCE30E8">
      <w:pPr>
        <w:pStyle w:val="Ingenmellomrom"/>
        <w:rPr>
          <w:rFonts w:ascii="Tahoma" w:hAnsi="Tahoma" w:cs="Tahoma"/>
          <w:lang w:val="nn-NO"/>
        </w:rPr>
      </w:pPr>
    </w:p>
    <w:p w14:paraId="0538B501" w14:textId="7EA08467" w:rsidR="00F230E7" w:rsidRPr="000C5FBB" w:rsidRDefault="009716B0" w:rsidP="005A7266">
      <w:pPr>
        <w:pStyle w:val="Ingenmellomrom"/>
        <w:rPr>
          <w:rFonts w:ascii="Tahoma" w:hAnsi="Tahoma" w:cs="Tahoma"/>
          <w:lang w:val="nn-NO"/>
        </w:rPr>
      </w:pPr>
      <w:r w:rsidRPr="000C5FBB">
        <w:rPr>
          <w:rFonts w:ascii="Tahoma" w:hAnsi="Tahoma" w:cs="Tahoma"/>
          <w:lang w:val="nn-NO"/>
        </w:rPr>
        <w:t xml:space="preserve">I introduksjonsprogrammet </w:t>
      </w:r>
      <w:r w:rsidR="00654A2F" w:rsidRPr="000C5FBB">
        <w:rPr>
          <w:rFonts w:ascii="Tahoma" w:hAnsi="Tahoma" w:cs="Tahoma"/>
          <w:lang w:val="nn-NO"/>
        </w:rPr>
        <w:t>har</w:t>
      </w:r>
      <w:r w:rsidR="00330544" w:rsidRPr="000C5FBB">
        <w:rPr>
          <w:rFonts w:ascii="Tahoma" w:hAnsi="Tahoma" w:cs="Tahoma"/>
          <w:lang w:val="nn-NO"/>
        </w:rPr>
        <w:t xml:space="preserve"> </w:t>
      </w:r>
      <w:r w:rsidR="00330544" w:rsidRPr="000C5FBB">
        <w:rPr>
          <w:rFonts w:ascii="Tahoma" w:hAnsi="Tahoma" w:cs="Tahoma"/>
          <w:color w:val="FF0000"/>
          <w:lang w:val="nn-NO"/>
        </w:rPr>
        <w:t>&lt;</w:t>
      </w:r>
      <w:r w:rsidR="00A02FF2" w:rsidRPr="000C5FBB">
        <w:rPr>
          <w:rFonts w:ascii="Tahoma" w:hAnsi="Tahoma" w:cs="Tahoma"/>
          <w:color w:val="FF0000"/>
          <w:lang w:val="nn-NO"/>
        </w:rPr>
        <w:t>Namn</w:t>
      </w:r>
      <w:r w:rsidR="00330544" w:rsidRPr="000C5FBB">
        <w:rPr>
          <w:rFonts w:ascii="Tahoma" w:hAnsi="Tahoma" w:cs="Tahoma"/>
          <w:color w:val="FF0000"/>
          <w:lang w:val="nn-NO"/>
        </w:rPr>
        <w:t>&gt;</w:t>
      </w:r>
      <w:r w:rsidR="00654A2F" w:rsidRPr="000C5FBB">
        <w:rPr>
          <w:rFonts w:ascii="Tahoma" w:hAnsi="Tahoma" w:cs="Tahoma"/>
          <w:lang w:val="nn-NO"/>
        </w:rPr>
        <w:t xml:space="preserve"> </w:t>
      </w:r>
      <w:r w:rsidR="00F230E7" w:rsidRPr="000C5FBB">
        <w:rPr>
          <w:rFonts w:ascii="Tahoma" w:hAnsi="Tahoma" w:cs="Tahoma"/>
          <w:lang w:val="nn-NO"/>
        </w:rPr>
        <w:t>gjennomført</w:t>
      </w:r>
    </w:p>
    <w:p w14:paraId="6B84A0FB" w14:textId="2169166C" w:rsidR="00F230E7" w:rsidRPr="000C5FBB" w:rsidRDefault="000B1A94" w:rsidP="00330544">
      <w:pPr>
        <w:pStyle w:val="Ingenmellomrom"/>
        <w:numPr>
          <w:ilvl w:val="0"/>
          <w:numId w:val="9"/>
        </w:numPr>
        <w:rPr>
          <w:rFonts w:ascii="Tahoma" w:hAnsi="Tahoma" w:cs="Tahoma"/>
          <w:lang w:val="nn-NO"/>
        </w:rPr>
      </w:pPr>
      <w:r w:rsidRPr="000C5FBB">
        <w:rPr>
          <w:rFonts w:ascii="Tahoma" w:hAnsi="Tahoma" w:cs="Tahoma"/>
          <w:lang w:val="nn-NO"/>
        </w:rPr>
        <w:t>s</w:t>
      </w:r>
      <w:r w:rsidR="00F67FCD" w:rsidRPr="000C5FBB">
        <w:rPr>
          <w:rFonts w:ascii="Tahoma" w:hAnsi="Tahoma" w:cs="Tahoma"/>
          <w:lang w:val="nn-NO"/>
        </w:rPr>
        <w:t xml:space="preserve">pråkopplæring </w:t>
      </w:r>
    </w:p>
    <w:p w14:paraId="4BE82235" w14:textId="4B5E9A54" w:rsidR="005606DA" w:rsidRPr="000C5FBB" w:rsidRDefault="00330544" w:rsidP="00330544">
      <w:pPr>
        <w:pStyle w:val="Ingenmellomrom"/>
        <w:numPr>
          <w:ilvl w:val="0"/>
          <w:numId w:val="9"/>
        </w:numPr>
        <w:rPr>
          <w:rFonts w:ascii="Tahoma" w:eastAsia="Batang" w:hAnsi="Tahoma" w:cs="Tahoma"/>
          <w:color w:val="FF0000"/>
          <w:lang w:val="nn-NO"/>
        </w:rPr>
      </w:pPr>
      <w:r w:rsidRPr="000C5FBB">
        <w:rPr>
          <w:rFonts w:ascii="Tahoma" w:eastAsia="Batang" w:hAnsi="Tahoma" w:cs="Tahoma"/>
          <w:color w:val="FF0000"/>
          <w:lang w:val="nn-NO"/>
        </w:rPr>
        <w:t>&lt;</w:t>
      </w:r>
      <w:r w:rsidR="003C2F50" w:rsidRPr="000C5FBB">
        <w:rPr>
          <w:rFonts w:ascii="Tahoma" w:eastAsia="Batang" w:hAnsi="Tahoma" w:cs="Tahoma"/>
          <w:color w:val="FF0000"/>
          <w:lang w:val="nn-NO"/>
        </w:rPr>
        <w:t>Set inn</w:t>
      </w:r>
      <w:r w:rsidR="005606DA" w:rsidRPr="000C5FBB">
        <w:rPr>
          <w:rFonts w:ascii="Tahoma" w:eastAsia="Batang" w:hAnsi="Tahoma" w:cs="Tahoma"/>
          <w:color w:val="FF0000"/>
          <w:lang w:val="nn-NO"/>
        </w:rPr>
        <w:t xml:space="preserve"> eventuelle andre</w:t>
      </w:r>
      <w:r w:rsidR="00CA7527" w:rsidRPr="000C5FBB">
        <w:rPr>
          <w:rFonts w:ascii="Tahoma" w:eastAsia="Batang" w:hAnsi="Tahoma" w:cs="Tahoma"/>
          <w:color w:val="FF0000"/>
          <w:lang w:val="nn-NO"/>
        </w:rPr>
        <w:t xml:space="preserve"> arbeidsretta</w:t>
      </w:r>
      <w:r w:rsidR="005606DA" w:rsidRPr="000C5FBB">
        <w:rPr>
          <w:rFonts w:ascii="Tahoma" w:eastAsia="Batang" w:hAnsi="Tahoma" w:cs="Tahoma"/>
          <w:color w:val="FF0000"/>
          <w:lang w:val="nn-NO"/>
        </w:rPr>
        <w:t xml:space="preserve"> tiltak</w:t>
      </w:r>
      <w:r w:rsidR="00465085" w:rsidRPr="000C5FBB">
        <w:rPr>
          <w:rFonts w:ascii="Tahoma" w:eastAsia="Batang" w:hAnsi="Tahoma" w:cs="Tahoma"/>
          <w:color w:val="FF0000"/>
          <w:lang w:val="nn-NO"/>
        </w:rPr>
        <w:t xml:space="preserve"> og element</w:t>
      </w:r>
      <w:r w:rsidR="005606DA" w:rsidRPr="000C5FBB">
        <w:rPr>
          <w:rFonts w:ascii="Tahoma" w:eastAsia="Batang" w:hAnsi="Tahoma" w:cs="Tahoma"/>
          <w:color w:val="FF0000"/>
          <w:lang w:val="nn-NO"/>
        </w:rPr>
        <w:t xml:space="preserve"> frå introduksjonsprogrammet</w:t>
      </w:r>
      <w:r w:rsidR="003C2F50" w:rsidRPr="000C5FBB">
        <w:rPr>
          <w:rFonts w:ascii="Tahoma" w:eastAsia="Batang" w:hAnsi="Tahoma" w:cs="Tahoma"/>
          <w:color w:val="FF0000"/>
          <w:lang w:val="nn-NO"/>
        </w:rPr>
        <w:t>.</w:t>
      </w:r>
      <w:r w:rsidR="00CF5519" w:rsidRPr="000C5FBB">
        <w:rPr>
          <w:rFonts w:ascii="Tahoma" w:eastAsia="Batang" w:hAnsi="Tahoma" w:cs="Tahoma"/>
          <w:color w:val="FF0000"/>
          <w:lang w:val="nn-NO"/>
        </w:rPr>
        <w:t xml:space="preserve"> </w:t>
      </w:r>
      <w:r w:rsidR="00E27D00" w:rsidRPr="000C5FBB">
        <w:rPr>
          <w:rFonts w:ascii="Tahoma" w:eastAsia="Batang" w:hAnsi="Tahoma" w:cs="Tahoma"/>
          <w:color w:val="FF0000"/>
          <w:lang w:val="nn-NO"/>
        </w:rPr>
        <w:t xml:space="preserve">Døme på relevante tiltak </w:t>
      </w:r>
      <w:r w:rsidR="00CF5519" w:rsidRPr="000C5FBB">
        <w:rPr>
          <w:rFonts w:ascii="Tahoma" w:eastAsia="Batang" w:hAnsi="Tahoma" w:cs="Tahoma"/>
          <w:color w:val="FF0000"/>
          <w:lang w:val="nn-NO"/>
        </w:rPr>
        <w:t xml:space="preserve">kan vere </w:t>
      </w:r>
      <w:r w:rsidR="001138DD" w:rsidRPr="000C5FBB">
        <w:rPr>
          <w:rFonts w:ascii="Tahoma" w:eastAsia="Batang" w:hAnsi="Tahoma" w:cs="Tahoma"/>
          <w:color w:val="FF0000"/>
          <w:lang w:val="nn-NO"/>
        </w:rPr>
        <w:t xml:space="preserve">praksis, </w:t>
      </w:r>
      <w:r w:rsidR="00710CD6" w:rsidRPr="000C5FBB">
        <w:rPr>
          <w:rFonts w:ascii="Tahoma" w:eastAsia="Batang" w:hAnsi="Tahoma" w:cs="Tahoma"/>
          <w:color w:val="FF0000"/>
          <w:lang w:val="nn-NO"/>
        </w:rPr>
        <w:t>arbeid på deltid, bransjekurs, arbeidsmarknadstiltak m</w:t>
      </w:r>
      <w:r w:rsidR="000B1A94" w:rsidRPr="000C5FBB">
        <w:rPr>
          <w:rFonts w:ascii="Tahoma" w:eastAsia="Batang" w:hAnsi="Tahoma" w:cs="Tahoma"/>
          <w:color w:val="FF0000"/>
          <w:lang w:val="nn-NO"/>
        </w:rPr>
        <w:t>.</w:t>
      </w:r>
      <w:r w:rsidR="00710CD6" w:rsidRPr="000C5FBB">
        <w:rPr>
          <w:rFonts w:ascii="Tahoma" w:eastAsia="Batang" w:hAnsi="Tahoma" w:cs="Tahoma"/>
          <w:color w:val="FF0000"/>
          <w:lang w:val="nn-NO"/>
        </w:rPr>
        <w:t>m.</w:t>
      </w:r>
      <w:r w:rsidR="003C2F50" w:rsidRPr="000C5FBB">
        <w:rPr>
          <w:rFonts w:ascii="Tahoma" w:eastAsia="Batang" w:hAnsi="Tahoma" w:cs="Tahoma"/>
          <w:color w:val="FF0000"/>
          <w:lang w:val="nn-NO"/>
        </w:rPr>
        <w:t xml:space="preserve"> Tilpass oversikta </w:t>
      </w:r>
      <w:r w:rsidR="000C5FBB">
        <w:rPr>
          <w:rFonts w:ascii="Tahoma" w:eastAsia="Batang" w:hAnsi="Tahoma" w:cs="Tahoma"/>
          <w:color w:val="FF0000"/>
          <w:lang w:val="nn-NO"/>
        </w:rPr>
        <w:t>etter kva</w:t>
      </w:r>
      <w:r w:rsidR="003C2F50" w:rsidRPr="000C5FBB">
        <w:rPr>
          <w:rFonts w:ascii="Tahoma" w:eastAsia="Batang" w:hAnsi="Tahoma" w:cs="Tahoma"/>
          <w:color w:val="FF0000"/>
          <w:lang w:val="nn-NO"/>
        </w:rPr>
        <w:t xml:space="preserve"> tiltak deltakaren faktisk har gjennomført. Dersom deltakaren har delteke i vidaregåande opplæring </w:t>
      </w:r>
      <w:r w:rsidR="000C6153" w:rsidRPr="000C5FBB">
        <w:rPr>
          <w:rFonts w:ascii="Tahoma" w:eastAsia="Batang" w:hAnsi="Tahoma" w:cs="Tahoma"/>
          <w:color w:val="FF0000"/>
          <w:lang w:val="nn-NO"/>
        </w:rPr>
        <w:t xml:space="preserve">eller </w:t>
      </w:r>
      <w:r w:rsidR="006E26DB" w:rsidRPr="000C5FBB">
        <w:rPr>
          <w:rFonts w:ascii="Tahoma" w:eastAsia="Batang" w:hAnsi="Tahoma" w:cs="Tahoma"/>
          <w:color w:val="FF0000"/>
          <w:lang w:val="nn-NO"/>
        </w:rPr>
        <w:t>førebuande vaksenopplæring</w:t>
      </w:r>
      <w:r w:rsidR="000B1A94" w:rsidRPr="000C5FBB">
        <w:rPr>
          <w:rFonts w:ascii="Tahoma" w:eastAsia="Batang" w:hAnsi="Tahoma" w:cs="Tahoma"/>
          <w:color w:val="FF0000"/>
          <w:lang w:val="nn-NO"/>
        </w:rPr>
        <w:t>,</w:t>
      </w:r>
      <w:r w:rsidR="006E26DB" w:rsidRPr="000C5FBB">
        <w:rPr>
          <w:rFonts w:ascii="Tahoma" w:eastAsia="Batang" w:hAnsi="Tahoma" w:cs="Tahoma"/>
          <w:color w:val="FF0000"/>
          <w:lang w:val="nn-NO"/>
        </w:rPr>
        <w:t xml:space="preserve"> </w:t>
      </w:r>
      <w:r w:rsidR="003C2F50" w:rsidRPr="000C5FBB">
        <w:rPr>
          <w:rFonts w:ascii="Tahoma" w:eastAsia="Batang" w:hAnsi="Tahoma" w:cs="Tahoma"/>
          <w:color w:val="FF0000"/>
          <w:lang w:val="nn-NO"/>
        </w:rPr>
        <w:t xml:space="preserve">må </w:t>
      </w:r>
      <w:r w:rsidR="007D5C95" w:rsidRPr="000C5FBB">
        <w:rPr>
          <w:rFonts w:ascii="Tahoma" w:eastAsia="Batang" w:hAnsi="Tahoma" w:cs="Tahoma"/>
          <w:color w:val="FF0000"/>
          <w:lang w:val="nn-NO"/>
        </w:rPr>
        <w:t>det komme fram.</w:t>
      </w:r>
      <w:r w:rsidRPr="000C5FBB">
        <w:rPr>
          <w:rFonts w:ascii="Tahoma" w:eastAsia="Batang" w:hAnsi="Tahoma" w:cs="Tahoma"/>
          <w:color w:val="FF0000"/>
          <w:lang w:val="nn-NO"/>
        </w:rPr>
        <w:t>&gt;</w:t>
      </w:r>
    </w:p>
    <w:p w14:paraId="4340DC94" w14:textId="5FEF70BB" w:rsidR="00F230E7" w:rsidRPr="000C5FBB" w:rsidRDefault="00F230E7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062C79BA" w14:textId="2B12CA31" w:rsidR="002D2161" w:rsidRPr="000C5FBB" w:rsidRDefault="003F2106" w:rsidP="005A7266">
      <w:pPr>
        <w:pStyle w:val="Ingenmellomrom"/>
        <w:rPr>
          <w:rFonts w:ascii="Tahoma" w:hAnsi="Tahoma" w:cs="Tahoma"/>
          <w:color w:val="FF0000"/>
          <w:lang w:val="nn-NO"/>
        </w:rPr>
      </w:pPr>
      <w:r w:rsidRPr="000C5FBB">
        <w:rPr>
          <w:rFonts w:ascii="Tahoma" w:hAnsi="Tahoma" w:cs="Tahoma"/>
          <w:color w:val="FF0000"/>
          <w:lang w:val="nn-NO"/>
        </w:rPr>
        <w:t>&lt;</w:t>
      </w:r>
      <w:r w:rsidR="001A18C6" w:rsidRPr="000C5FBB">
        <w:rPr>
          <w:rFonts w:ascii="Tahoma" w:hAnsi="Tahoma" w:cs="Tahoma"/>
          <w:color w:val="FF0000"/>
          <w:lang w:val="nn-NO"/>
        </w:rPr>
        <w:t>Namn</w:t>
      </w:r>
      <w:r w:rsidRPr="000C5FBB">
        <w:rPr>
          <w:rFonts w:ascii="Tahoma" w:hAnsi="Tahoma" w:cs="Tahoma"/>
          <w:color w:val="FF0000"/>
          <w:lang w:val="nn-NO"/>
        </w:rPr>
        <w:t>&gt;</w:t>
      </w:r>
      <w:r w:rsidR="001A18C6" w:rsidRPr="000C5FBB">
        <w:rPr>
          <w:rFonts w:ascii="Tahoma" w:hAnsi="Tahoma" w:cs="Tahoma"/>
          <w:color w:val="FF0000"/>
          <w:lang w:val="nn-NO"/>
        </w:rPr>
        <w:t xml:space="preserve"> har oppnådd </w:t>
      </w:r>
      <w:r w:rsidR="00DC4608" w:rsidRPr="000C5FBB">
        <w:rPr>
          <w:rFonts w:ascii="Tahoma" w:hAnsi="Tahoma" w:cs="Tahoma"/>
          <w:color w:val="FF0000"/>
          <w:lang w:val="nn-NO"/>
        </w:rPr>
        <w:t xml:space="preserve">norsknivå </w:t>
      </w:r>
      <w:r w:rsidRPr="000C5FBB">
        <w:rPr>
          <w:rFonts w:ascii="Tahoma" w:hAnsi="Tahoma" w:cs="Tahoma"/>
          <w:color w:val="FF0000"/>
          <w:lang w:val="nn-NO"/>
        </w:rPr>
        <w:t>&lt;</w:t>
      </w:r>
      <w:r w:rsidR="001A18C6" w:rsidRPr="000C5FBB">
        <w:rPr>
          <w:rFonts w:ascii="Tahoma" w:hAnsi="Tahoma" w:cs="Tahoma"/>
          <w:color w:val="FF0000"/>
          <w:lang w:val="nn-NO"/>
        </w:rPr>
        <w:t xml:space="preserve">set inn </w:t>
      </w:r>
      <w:r w:rsidR="00064135" w:rsidRPr="000C5FBB">
        <w:rPr>
          <w:rFonts w:ascii="Tahoma" w:hAnsi="Tahoma" w:cs="Tahoma"/>
          <w:color w:val="FF0000"/>
          <w:lang w:val="nn-NO"/>
        </w:rPr>
        <w:t>nivå</w:t>
      </w:r>
      <w:r w:rsidR="000B1A94" w:rsidRPr="000C5FBB">
        <w:rPr>
          <w:rFonts w:ascii="Tahoma" w:hAnsi="Tahoma" w:cs="Tahoma"/>
          <w:color w:val="FF0000"/>
          <w:lang w:val="nn-NO"/>
        </w:rPr>
        <w:t>et/nivåa</w:t>
      </w:r>
      <w:r w:rsidR="00064135" w:rsidRPr="000C5FBB">
        <w:rPr>
          <w:rFonts w:ascii="Tahoma" w:hAnsi="Tahoma" w:cs="Tahoma"/>
          <w:color w:val="FF0000"/>
          <w:lang w:val="nn-NO"/>
        </w:rPr>
        <w:t xml:space="preserve"> deltakaren har oppnådd</w:t>
      </w:r>
      <w:r w:rsidR="000B1A94" w:rsidRPr="000C5FBB">
        <w:rPr>
          <w:rFonts w:ascii="Tahoma" w:hAnsi="Tahoma" w:cs="Tahoma"/>
          <w:color w:val="FF0000"/>
          <w:lang w:val="nn-NO"/>
        </w:rPr>
        <w:t xml:space="preserve"> i norsk</w:t>
      </w:r>
      <w:r w:rsidRPr="000C5FBB">
        <w:rPr>
          <w:rFonts w:ascii="Tahoma" w:hAnsi="Tahoma" w:cs="Tahoma"/>
          <w:color w:val="FF0000"/>
          <w:lang w:val="nn-NO"/>
        </w:rPr>
        <w:t>&gt;</w:t>
      </w:r>
      <w:r w:rsidR="00E115CA" w:rsidRPr="000C5FBB">
        <w:rPr>
          <w:rFonts w:ascii="Tahoma" w:hAnsi="Tahoma" w:cs="Tahoma"/>
          <w:color w:val="FF0000"/>
          <w:lang w:val="nn-NO"/>
        </w:rPr>
        <w:t>.</w:t>
      </w:r>
      <w:r w:rsidR="009716B0" w:rsidRPr="000C5FBB">
        <w:rPr>
          <w:rFonts w:ascii="Tahoma" w:hAnsi="Tahoma" w:cs="Tahoma"/>
          <w:color w:val="FF0000"/>
          <w:lang w:val="nn-NO"/>
        </w:rPr>
        <w:t xml:space="preserve"> </w:t>
      </w:r>
      <w:r w:rsidR="00EE7D79" w:rsidRPr="000C5FBB">
        <w:rPr>
          <w:rFonts w:ascii="Tahoma" w:hAnsi="Tahoma" w:cs="Tahoma"/>
          <w:color w:val="FF0000"/>
          <w:lang w:val="nn-NO"/>
        </w:rPr>
        <w:t>&lt;</w:t>
      </w:r>
      <w:r w:rsidR="009716B0" w:rsidRPr="000C5FBB">
        <w:rPr>
          <w:rFonts w:ascii="Tahoma" w:hAnsi="Tahoma" w:cs="Tahoma"/>
          <w:color w:val="FF0000"/>
          <w:lang w:val="nn-NO"/>
        </w:rPr>
        <w:t xml:space="preserve">Set inn ei kort beskriving av eventuelle andre </w:t>
      </w:r>
      <w:r w:rsidR="005A44CC" w:rsidRPr="000C5FBB">
        <w:rPr>
          <w:rFonts w:ascii="Tahoma" w:hAnsi="Tahoma" w:cs="Tahoma"/>
          <w:color w:val="FF0000"/>
          <w:lang w:val="nn-NO"/>
        </w:rPr>
        <w:t xml:space="preserve">tiltak </w:t>
      </w:r>
      <w:r w:rsidR="00006F94" w:rsidRPr="000C5FBB">
        <w:rPr>
          <w:rFonts w:ascii="Tahoma" w:hAnsi="Tahoma" w:cs="Tahoma"/>
          <w:color w:val="FF0000"/>
          <w:lang w:val="nn-NO"/>
        </w:rPr>
        <w:t xml:space="preserve">av </w:t>
      </w:r>
      <w:r w:rsidR="005A44CC" w:rsidRPr="000C5FBB">
        <w:rPr>
          <w:rFonts w:ascii="Tahoma" w:hAnsi="Tahoma" w:cs="Tahoma"/>
          <w:color w:val="FF0000"/>
          <w:lang w:val="nn-NO"/>
        </w:rPr>
        <w:t>kvalifiserande art deltakaren har gjennomført, til dømes prøver deltakaren har avlagt.</w:t>
      </w:r>
      <w:r w:rsidR="00EE7D79" w:rsidRPr="000C5FBB">
        <w:rPr>
          <w:rFonts w:ascii="Tahoma" w:hAnsi="Tahoma" w:cs="Tahoma"/>
          <w:color w:val="FF0000"/>
          <w:lang w:val="nn-NO"/>
        </w:rPr>
        <w:t>&gt;</w:t>
      </w:r>
    </w:p>
    <w:p w14:paraId="196DED29" w14:textId="14F6EA7E" w:rsidR="00E1635E" w:rsidRPr="000C5FBB" w:rsidRDefault="005606DA" w:rsidP="005A7266">
      <w:pPr>
        <w:pStyle w:val="Ingenmellomrom"/>
        <w:rPr>
          <w:rFonts w:ascii="Tahoma" w:eastAsia="Batang" w:hAnsi="Tahoma" w:cs="Tahoma"/>
          <w:lang w:val="nn-NO"/>
        </w:rPr>
      </w:pPr>
      <w:r w:rsidRPr="000C5FBB">
        <w:rPr>
          <w:rFonts w:ascii="Tahoma" w:eastAsia="Batang" w:hAnsi="Tahoma" w:cs="Tahoma"/>
          <w:bCs/>
          <w:lang w:val="nn-NO"/>
        </w:rPr>
        <w:tab/>
      </w:r>
    </w:p>
    <w:p w14:paraId="1DB3651F" w14:textId="3B834B24" w:rsidR="00C911F0" w:rsidRPr="000C5FBB" w:rsidRDefault="00CC068D" w:rsidP="00C911F0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0C5FBB">
        <w:rPr>
          <w:rFonts w:ascii="Tahoma" w:eastAsia="Batang" w:hAnsi="Tahoma" w:cs="Tahoma"/>
          <w:color w:val="FF0000"/>
          <w:lang w:val="nn-NO"/>
        </w:rPr>
        <w:t>&lt;Dato, stad&gt;</w:t>
      </w:r>
    </w:p>
    <w:p w14:paraId="244D0E2D" w14:textId="025E0AEA" w:rsidR="00C911F0" w:rsidRPr="000C5FBB" w:rsidRDefault="00C911F0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736C7938" w14:textId="23C4B52B" w:rsidR="00CC068D" w:rsidRPr="000C5FBB" w:rsidRDefault="00CC068D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6D0C05F6" w14:textId="36326DD8" w:rsidR="00CC068D" w:rsidRPr="000C5FBB" w:rsidRDefault="00CC068D" w:rsidP="005A7266">
      <w:pPr>
        <w:pStyle w:val="Ingenmellomrom"/>
        <w:rPr>
          <w:rFonts w:ascii="Tahoma" w:eastAsia="Batang" w:hAnsi="Tahoma" w:cs="Tahoma"/>
          <w:color w:val="FF0000"/>
          <w:lang w:val="nn-NO"/>
        </w:rPr>
      </w:pPr>
    </w:p>
    <w:p w14:paraId="0DA91D18" w14:textId="76AEABA6" w:rsidR="00CC068D" w:rsidRPr="000C5FBB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0C5FBB">
        <w:rPr>
          <w:rFonts w:ascii="Tahoma" w:eastAsia="Batang" w:hAnsi="Tahoma" w:cs="Tahoma"/>
          <w:color w:val="FF0000"/>
          <w:lang w:val="nn-NO"/>
        </w:rPr>
        <w:t>&lt;Signatur&gt;</w:t>
      </w:r>
    </w:p>
    <w:p w14:paraId="2D3674F3" w14:textId="64A07F62" w:rsidR="00794D97" w:rsidRPr="000C5FBB" w:rsidRDefault="00794D97" w:rsidP="00CC068D">
      <w:pPr>
        <w:pStyle w:val="Ingenmellomrom"/>
        <w:jc w:val="center"/>
        <w:rPr>
          <w:rFonts w:ascii="Tahoma" w:eastAsia="Batang" w:hAnsi="Tahoma" w:cs="Tahoma"/>
          <w:color w:val="FF0000"/>
          <w:lang w:val="nn-NO"/>
        </w:rPr>
      </w:pPr>
      <w:r w:rsidRPr="000C5FBB">
        <w:rPr>
          <w:rFonts w:ascii="Tahoma" w:eastAsia="Batang" w:hAnsi="Tahoma" w:cs="Tahoma"/>
          <w:color w:val="FF0000"/>
          <w:lang w:val="nn-NO"/>
        </w:rPr>
        <w:t>&lt;Namn med blokkbokstavar&gt;</w:t>
      </w:r>
    </w:p>
    <w:p w14:paraId="2C50DEE0" w14:textId="2409B4E2" w:rsidR="00C911F0" w:rsidRPr="000C5FBB" w:rsidRDefault="00C911F0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69A55526" w14:textId="2F98F042" w:rsidR="00C3554E" w:rsidRPr="000C5FBB" w:rsidRDefault="00C3554E" w:rsidP="005A7266">
      <w:pPr>
        <w:pStyle w:val="Ingenmellomrom"/>
        <w:rPr>
          <w:rFonts w:ascii="Tahoma" w:eastAsia="Batang" w:hAnsi="Tahoma" w:cs="Tahoma"/>
          <w:lang w:val="nn-NO"/>
        </w:rPr>
      </w:pPr>
    </w:p>
    <w:p w14:paraId="0C5D681B" w14:textId="2D5BC792" w:rsidR="00FA7FD7" w:rsidRPr="000C5FBB" w:rsidRDefault="001E31FD">
      <w:pPr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</w:pPr>
      <w:r w:rsidRPr="000C5FBB">
        <w:rPr>
          <w:rFonts w:ascii="Tahoma" w:hAnsi="Tahoma" w:cs="Tahoma"/>
          <w:b/>
          <w:bCs/>
          <w:noProof/>
          <w:sz w:val="35"/>
          <w:szCs w:val="35"/>
          <w:lang w:val="nn-N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03ED9A" wp14:editId="6C8FAD33">
                <wp:simplePos x="0" y="0"/>
                <wp:positionH relativeFrom="page">
                  <wp:align>right</wp:align>
                </wp:positionH>
                <wp:positionV relativeFrom="paragraph">
                  <wp:posOffset>1056640</wp:posOffset>
                </wp:positionV>
                <wp:extent cx="8571865" cy="1395099"/>
                <wp:effectExtent l="0" t="0" r="635" b="0"/>
                <wp:wrapNone/>
                <wp:docPr id="31384287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1865" cy="1395099"/>
                          <a:chOff x="-311270" y="219764"/>
                          <a:chExt cx="8238959" cy="1341146"/>
                        </a:xfrm>
                      </wpg:grpSpPr>
                      <wps:wsp>
                        <wps:cNvPr id="1163980724" name="Rettvinklet trekant 1163980724"/>
                        <wps:cNvSpPr/>
                        <wps:spPr>
                          <a:xfrm rot="16200000">
                            <a:off x="3761069" y="-2605709"/>
                            <a:ext cx="1327919" cy="7005320"/>
                          </a:xfrm>
                          <a:prstGeom prst="rtTriangle">
                            <a:avLst/>
                          </a:prstGeom>
                          <a:solidFill>
                            <a:srgbClr val="7CBB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43202811" name="Rettvinklet trekant 943202811"/>
                        <wps:cNvSpPr/>
                        <wps:spPr>
                          <a:xfrm rot="16200000" flipV="1">
                            <a:off x="1496970" y="-1588476"/>
                            <a:ext cx="1327785" cy="4944265"/>
                          </a:xfrm>
                          <a:prstGeom prst="rtTriangle">
                            <a:avLst/>
                          </a:prstGeom>
                          <a:solidFill>
                            <a:srgbClr val="50A4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1BB06" id="Gruppe 3" o:spid="_x0000_s1026" style="position:absolute;margin-left:623.75pt;margin-top:83.2pt;width:674.95pt;height:109.85pt;z-index:251658240;mso-position-horizontal:right;mso-position-horizontal-relative:page;mso-height-relative:margin" coordorigin="-3112,2197" coordsize="82389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iNMwMAAG0JAAAOAAAAZHJzL2Uyb0RvYy54bWzsVslu2zAQvRfoPxC6OxJl7YgdZGmCAkEb&#10;JGnvNEXZQihSJent7zukFjtJURRp0UNRH2RRHD7OPL430unZruFow5SupZh5+CTwEBNUlrVYzrwv&#10;j9eTzEPaEFESLgWbeXumvbP5+3en27ZgoVxJXjKFAEToYtvOvJUxbeH7mq5YQ/SJbJmAyUqqhhgY&#10;qqVfKrIF9Ib7YRAk/laqslWSMq3h6VU36c0dflUxaj5XlWYG8ZkHuRl3Ve66sFd/fkqKpSLtqqZ9&#10;GuQNWTSkFrDpCHVFDEFrVb+CamqqpJaVOaGy8WVV1ZS5GqAaHLyo5kbJdetqWRbbZTvSBNS+4OnN&#10;sPTT5ka1D+2dAia27RK4cCNby65Sjf2HLNHOUbYfKWM7gyg8zOIUZ0nsIQpzeJrHQZ53pNIVMG/X&#10;TaYYhymQDxEhztMkGgI+DCDhNMvjfACJMI4SG+MPOfjPMtu2oBV9oEP/Hh0PK9Iyx7IugI47heoS&#10;asHJNM+CNIw8JEgD0r1nxmxq8cRBTUaxJyIMOopy/DmEkU1daCB2oBIpCfLDCcgWfk4tPbPTNMFB&#10;AvUDQ5MwCeI06EkcaMbTMM1xz1AaBPE0dNodGSJFq7S5YbJB9mbmKfOoaiKW3JZGCrK51aajdAi0&#10;j7XkdXldc+4Garm45AptCJglvby4SC/7U3gWxoUNFtIu6xDtEziioVx3Z/ac2Tgu7lkFjIIQQpeJ&#10;szYb9yGUMmFwN7UiJeu2x7HlqIMfVzhFOECLXMH+I3YPYNvGa+wOpo+3S5nrDOPi7jA07evv2gOY&#10;DDQ7NAkgelzkNpfCjOubWkj1o+I4FNZv3sUPPHXsWKIWstyD5HRLr2s4uFuizR1R0INg8y30pZmn&#10;v62JYh7iHwUoPcdRZBuZG0RxCjpA6nhmcTxDBF1JqIeaLj8hz9dGVrWTwmH7Pi0wlW0Cf8FdeQQC&#10;DjOMf2auQxBwaNMCd/6at1DF6/YrmM0dSu8yHOVJ3vehCY6zLEpdl4GT7fuQdVma9c0syqMohM7W&#10;nd/QCwfz/CGXxcF5FI86Pzbjf5dZi/+zLnNvNHinu5bWf3/Yj4bjsXPl4Stp/h0AAP//AwBQSwME&#10;FAAGAAgAAAAhAPuAV6HgAAAACQEAAA8AAABkcnMvZG93bnJldi54bWxMj0FLw0AQhe+C/2EZwZvd&#10;xNTQxmxKKeqpCLaCeJtmp0lodjZkt0n6792e7PHNG977Xr6aTCsG6l1jWUE8i0AQl1Y3XCn43r8/&#10;LUA4j6yxtUwKLuRgVdzf5ZhpO/IXDTtfiRDCLkMFtfddJqUrazLoZrYjDt7R9gZ9kH0ldY9jCDet&#10;fI6iVBpsODTU2NGmpvK0OxsFHyOO6yR+G7an4+byu3/5/NnGpNTjw7R+BeFp8v/PcMUP6FAEpoM9&#10;s3aiVRCG+HBN0zmIq53Ml0sQBwXJIo1BFrm8XVD8AQAA//8DAFBLAQItABQABgAIAAAAIQC2gziS&#10;/gAAAOEBAAATAAAAAAAAAAAAAAAAAAAAAABbQ29udGVudF9UeXBlc10ueG1sUEsBAi0AFAAGAAgA&#10;AAAhADj9If/WAAAAlAEAAAsAAAAAAAAAAAAAAAAALwEAAF9yZWxzLy5yZWxzUEsBAi0AFAAGAAgA&#10;AAAhAOOV2I0zAwAAbQkAAA4AAAAAAAAAAAAAAAAALgIAAGRycy9lMm9Eb2MueG1sUEsBAi0AFAAG&#10;AAgAAAAhAPuAV6HgAAAACQEAAA8AAAAAAAAAAAAAAAAAjQUAAGRycy9kb3ducmV2LnhtbFBLBQYA&#10;AAAABAAEAPMAAACaBgAAAAA=&#10;">
                <v:shape id="Rettvinklet trekant 1163980724" o:spid="_x0000_s1027" type="#_x0000_t6" style="position:absolute;left:37610;top:-26058;width:13280;height:7005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zyyAAAAOMAAAAPAAAAZHJzL2Rvd25yZXYueG1sRE/dS8Mw&#10;EH8X9j+EE3xzyap0XbdsiCD4ARPnGOztaM62rLmUJN3qf28Ewcf7fd9qM9pOnMmH1rGG2VSBIK6c&#10;abnWsP98ui1AhIhssHNMGr4pwGY9uVphadyFP+i8i7VIIRxK1NDE2JdShqohi2HqeuLEfTlvMabT&#10;19J4vKRw28lMqVxabDk1NNjTY0PVaTdYDcN8+zq8GXt8cbl/Z3sIR5UVWt9cjw9LEJHG+C/+cz+b&#10;NH+W3y0KNc/u4fenBIBc/wAAAP//AwBQSwECLQAUAAYACAAAACEA2+H2y+4AAACFAQAAEwAAAAAA&#10;AAAAAAAAAAAAAAAAW0NvbnRlbnRfVHlwZXNdLnhtbFBLAQItABQABgAIAAAAIQBa9CxbvwAAABUB&#10;AAALAAAAAAAAAAAAAAAAAB8BAABfcmVscy8ucmVsc1BLAQItABQABgAIAAAAIQB0gKzyyAAAAOMA&#10;AAAPAAAAAAAAAAAAAAAAAAcCAABkcnMvZG93bnJldi54bWxQSwUGAAAAAAMAAwC3AAAA/AIAAAAA&#10;" fillcolor="#7cbb7c" stroked="f" strokeweight="2pt"/>
                <v:shape id="Rettvinklet trekant 943202811" o:spid="_x0000_s1028" type="#_x0000_t6" style="position:absolute;left:14970;top:-15885;width:13278;height:49441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IXygAAAOIAAAAPAAAAZHJzL2Rvd25yZXYueG1sRI/RSsNA&#10;FETfBf9huQVfpN0klZCm3RYRhaJoMe0H3GZvk2D2bthd2/TvXUHwcZiZM8xqM5penMn5zrKCdJaA&#10;IK6t7rhRcNi/TAsQPiBr7C2Tgit52Kxvb1ZYanvhTzpXoRERwr5EBW0IQymlr1sy6Gd2II7eyTqD&#10;IUrXSO3wEuGml1mS5NJgx3GhxYGeWqq/qm+jYND0mhUfz3nzPs/vq93R8Y7flLqbjI9LEIHG8B/+&#10;a2+1gsXDPEuyIk3h91K8A3L9AwAA//8DAFBLAQItABQABgAIAAAAIQDb4fbL7gAAAIUBAAATAAAA&#10;AAAAAAAAAAAAAAAAAABbQ29udGVudF9UeXBlc10ueG1sUEsBAi0AFAAGAAgAAAAhAFr0LFu/AAAA&#10;FQEAAAsAAAAAAAAAAAAAAAAAHwEAAF9yZWxzLy5yZWxzUEsBAi0AFAAGAAgAAAAhAJyZIhfKAAAA&#10;4gAAAA8AAAAAAAAAAAAAAAAABwIAAGRycy9kb3ducmV2LnhtbFBLBQYAAAAAAwADALcAAAD+AgAA&#10;AAA=&#10;" fillcolor="#50a450" stroked="f" strokeweight="2pt"/>
                <w10:wrap anchorx="page"/>
              </v:group>
            </w:pict>
          </mc:Fallback>
        </mc:AlternateContent>
      </w:r>
      <w:r w:rsidR="00FA7FD7" w:rsidRPr="000C5FBB"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  <w:br w:type="page"/>
      </w:r>
    </w:p>
    <w:p w14:paraId="7448F556" w14:textId="311437D9" w:rsidR="00471B79" w:rsidRPr="000C5FBB" w:rsidRDefault="00471B79" w:rsidP="005A7266">
      <w:pPr>
        <w:pStyle w:val="Ingenmellomrom"/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</w:pPr>
      <w:r w:rsidRPr="000C5FBB">
        <w:rPr>
          <w:rFonts w:ascii="Tahoma" w:hAnsi="Tahoma" w:cs="Tahoma"/>
          <w:b/>
          <w:bCs/>
          <w:sz w:val="35"/>
          <w:szCs w:val="35"/>
          <w:shd w:val="clear" w:color="auto" w:fill="FFFFFF"/>
          <w:lang w:val="nn-NO"/>
        </w:rPr>
        <w:lastRenderedPageBreak/>
        <w:t>Informasjon om introduksjonsprogrammet</w:t>
      </w:r>
    </w:p>
    <w:p w14:paraId="6C3D712B" w14:textId="77777777" w:rsidR="00FA7FD7" w:rsidRPr="000C5FBB" w:rsidRDefault="00FA7FD7" w:rsidP="005A7266">
      <w:pPr>
        <w:pStyle w:val="Ingenmellomrom"/>
        <w:rPr>
          <w:rFonts w:ascii="Tahoma" w:eastAsia="Times New Roman" w:hAnsi="Tahoma" w:cs="Tahoma"/>
          <w:lang w:val="nn-NO" w:eastAsia="nb-NO"/>
        </w:rPr>
      </w:pPr>
    </w:p>
    <w:p w14:paraId="11B07715" w14:textId="2804AB4C" w:rsidR="009C1882" w:rsidRPr="000C5FBB" w:rsidRDefault="009C1882" w:rsidP="005A7266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0C5FBB">
        <w:rPr>
          <w:rFonts w:ascii="Tahoma" w:eastAsia="Times New Roman" w:hAnsi="Tahoma" w:cs="Tahoma"/>
          <w:lang w:val="nn-NO" w:eastAsia="nb-NO"/>
        </w:rPr>
        <w:t xml:space="preserve">Introduksjonsprogrammet </w:t>
      </w:r>
      <w:r w:rsidR="00D73A4B" w:rsidRPr="000C5FBB">
        <w:rPr>
          <w:rFonts w:ascii="Tahoma" w:eastAsia="Times New Roman" w:hAnsi="Tahoma" w:cs="Tahoma"/>
          <w:lang w:val="nn-NO" w:eastAsia="nb-NO"/>
        </w:rPr>
        <w:t xml:space="preserve">for deltakarar med kollektivt vern </w:t>
      </w:r>
      <w:r w:rsidRPr="000C5FBB">
        <w:rPr>
          <w:rFonts w:ascii="Tahoma" w:eastAsia="Times New Roman" w:hAnsi="Tahoma" w:cs="Tahoma"/>
          <w:lang w:val="nn-NO" w:eastAsia="nb-NO"/>
        </w:rPr>
        <w:t>er regulert i lov om integrering gjennom opplæring, utdanning og arbeid (integreringslova)</w:t>
      </w:r>
      <w:r w:rsidR="005A44CC" w:rsidRPr="000C5FBB">
        <w:rPr>
          <w:rFonts w:ascii="Tahoma" w:eastAsia="Times New Roman" w:hAnsi="Tahoma" w:cs="Tahoma"/>
          <w:lang w:val="nn-NO" w:eastAsia="nb-NO"/>
        </w:rPr>
        <w:t xml:space="preserve"> </w:t>
      </w:r>
      <w:r w:rsidR="00D73A4B" w:rsidRPr="000C5FBB">
        <w:rPr>
          <w:rFonts w:ascii="Tahoma" w:eastAsia="Times New Roman" w:hAnsi="Tahoma" w:cs="Tahoma"/>
          <w:lang w:val="nn-NO" w:eastAsia="nb-NO"/>
        </w:rPr>
        <w:t>kapittel 6</w:t>
      </w:r>
      <w:r w:rsidR="000C5FBB">
        <w:rPr>
          <w:rFonts w:ascii="Tahoma" w:eastAsia="Times New Roman" w:hAnsi="Tahoma" w:cs="Tahoma"/>
          <w:lang w:val="nn-NO" w:eastAsia="nb-NO"/>
        </w:rPr>
        <w:t>A</w:t>
      </w:r>
      <w:r w:rsidR="005A44CC" w:rsidRPr="000C5FBB">
        <w:rPr>
          <w:rFonts w:ascii="Tahoma" w:eastAsia="Times New Roman" w:hAnsi="Tahoma" w:cs="Tahoma"/>
          <w:lang w:val="nn-NO" w:eastAsia="nb-NO"/>
        </w:rPr>
        <w:t>.</w:t>
      </w:r>
    </w:p>
    <w:p w14:paraId="2DC8A2A9" w14:textId="77777777" w:rsidR="00FA7FD7" w:rsidRPr="000C5FBB" w:rsidRDefault="00FA7FD7" w:rsidP="005A7266">
      <w:pPr>
        <w:pStyle w:val="Ingenmellomrom"/>
        <w:rPr>
          <w:rFonts w:ascii="Tahoma" w:eastAsia="Times New Roman" w:hAnsi="Tahoma" w:cs="Tahoma"/>
          <w:b/>
          <w:bCs/>
          <w:lang w:val="nn-NO" w:eastAsia="nb-NO"/>
        </w:rPr>
      </w:pPr>
    </w:p>
    <w:p w14:paraId="7A7DD7C9" w14:textId="766F7AD8" w:rsidR="009C1882" w:rsidRPr="000C5FBB" w:rsidRDefault="009C1882" w:rsidP="005A7266">
      <w:pPr>
        <w:pStyle w:val="Ingenmellomrom"/>
        <w:rPr>
          <w:rFonts w:ascii="Tahoma" w:eastAsia="Times New Roman" w:hAnsi="Tahoma" w:cs="Tahoma"/>
          <w:b/>
          <w:bCs/>
          <w:lang w:val="nn-NO" w:eastAsia="nb-NO"/>
        </w:rPr>
      </w:pPr>
      <w:r w:rsidRPr="000C5FBB">
        <w:rPr>
          <w:rFonts w:ascii="Tahoma" w:eastAsia="Times New Roman" w:hAnsi="Tahoma" w:cs="Tahoma"/>
          <w:b/>
          <w:bCs/>
          <w:lang w:val="nn-NO" w:eastAsia="nb-NO"/>
        </w:rPr>
        <w:t>Formålet med lova</w:t>
      </w:r>
      <w:r w:rsidR="00DF09E7" w:rsidRPr="000C5FBB">
        <w:rPr>
          <w:rFonts w:ascii="Tahoma" w:eastAsia="Times New Roman" w:hAnsi="Tahoma" w:cs="Tahoma"/>
          <w:b/>
          <w:bCs/>
          <w:lang w:val="nn-NO" w:eastAsia="nb-NO"/>
        </w:rPr>
        <w:t>, jf. integreringslova § 1</w:t>
      </w:r>
    </w:p>
    <w:p w14:paraId="48CC2265" w14:textId="4031AB4A" w:rsidR="009C1882" w:rsidRPr="000C5FBB" w:rsidRDefault="009C1882" w:rsidP="005A7266">
      <w:pPr>
        <w:pStyle w:val="Ingenmellomrom"/>
        <w:rPr>
          <w:rFonts w:ascii="Tahoma" w:eastAsia="Times New Roman" w:hAnsi="Tahoma" w:cs="Tahoma"/>
          <w:lang w:val="nn-NO" w:eastAsia="nb-NO"/>
        </w:rPr>
      </w:pPr>
      <w:r w:rsidRPr="000C5FBB">
        <w:rPr>
          <w:rFonts w:ascii="Tahoma" w:eastAsia="Times New Roman" w:hAnsi="Tahoma" w:cs="Tahoma"/>
          <w:lang w:val="nn-NO" w:eastAsia="nb-NO"/>
        </w:rPr>
        <w:t xml:space="preserve">Formålet med </w:t>
      </w:r>
      <w:r w:rsidR="00734FC4" w:rsidRPr="000C5FBB">
        <w:rPr>
          <w:rFonts w:ascii="Tahoma" w:eastAsia="Times New Roman" w:hAnsi="Tahoma" w:cs="Tahoma"/>
          <w:lang w:val="nn-NO" w:eastAsia="nb-NO"/>
        </w:rPr>
        <w:t>integreringslova</w:t>
      </w:r>
      <w:r w:rsidRPr="000C5FBB">
        <w:rPr>
          <w:rFonts w:ascii="Tahoma" w:eastAsia="Times New Roman" w:hAnsi="Tahoma" w:cs="Tahoma"/>
          <w:lang w:val="nn-NO" w:eastAsia="nb-NO"/>
        </w:rPr>
        <w:t xml:space="preserve"> er at innvandrarar tidleg blir integrerte i det norske samfunnet og blir økonomisk sjølvstendige. Lova skal bidra til at innvandrarar får gode norskkunnskapar, kunnskap om norsk samfunnsliv, formelle kvalifikasjonar og ei tilknyting til arbeidslivet.</w:t>
      </w:r>
    </w:p>
    <w:p w14:paraId="11BAE65F" w14:textId="77777777" w:rsidR="00FA7FD7" w:rsidRPr="000C5FBB" w:rsidRDefault="00FA7FD7" w:rsidP="005A7266">
      <w:pPr>
        <w:pStyle w:val="Ingenmellomrom"/>
        <w:rPr>
          <w:rFonts w:ascii="Tahoma" w:eastAsia="Arial" w:hAnsi="Tahoma" w:cs="Tahoma"/>
          <w:b/>
          <w:bCs/>
          <w:lang w:val="nn-NO"/>
        </w:rPr>
      </w:pPr>
    </w:p>
    <w:p w14:paraId="0382F4FF" w14:textId="1E0A5773" w:rsidR="00B0147B" w:rsidRPr="000C5FBB" w:rsidRDefault="00B0147B" w:rsidP="005A7266">
      <w:pPr>
        <w:pStyle w:val="Ingenmellomrom"/>
        <w:rPr>
          <w:rFonts w:ascii="Tahoma" w:eastAsia="Arial" w:hAnsi="Tahoma" w:cs="Tahoma"/>
          <w:b/>
          <w:bCs/>
          <w:lang w:val="nn-NO"/>
        </w:rPr>
      </w:pPr>
      <w:r w:rsidRPr="000C5FBB">
        <w:rPr>
          <w:rFonts w:ascii="Tahoma" w:eastAsia="Arial" w:hAnsi="Tahoma" w:cs="Tahoma"/>
          <w:b/>
          <w:bCs/>
          <w:lang w:val="nn-NO"/>
        </w:rPr>
        <w:t>Introduksjonsprogrammet skal minst innehalde</w:t>
      </w:r>
    </w:p>
    <w:p w14:paraId="7D85E04C" w14:textId="77777777" w:rsidR="00FA7FD7" w:rsidRPr="000C5FBB" w:rsidRDefault="00FA7FD7" w:rsidP="005A7266">
      <w:pPr>
        <w:pStyle w:val="Ingenmellomrom"/>
        <w:rPr>
          <w:rFonts w:ascii="Tahoma" w:hAnsi="Tahoma" w:cs="Tahoma"/>
          <w:lang w:val="nn-NO"/>
        </w:rPr>
      </w:pPr>
    </w:p>
    <w:p w14:paraId="51FD79CE" w14:textId="48B14686" w:rsidR="00B0147B" w:rsidRPr="000C5FBB" w:rsidRDefault="00827D30" w:rsidP="00A37A05">
      <w:pPr>
        <w:pStyle w:val="Ingenmellomrom"/>
        <w:numPr>
          <w:ilvl w:val="0"/>
          <w:numId w:val="11"/>
        </w:numPr>
        <w:rPr>
          <w:rFonts w:ascii="Tahoma" w:hAnsi="Tahoma" w:cs="Tahoma"/>
          <w:lang w:val="nn-NO"/>
        </w:rPr>
      </w:pPr>
      <w:r w:rsidRPr="000C5FBB">
        <w:rPr>
          <w:rFonts w:ascii="Tahoma" w:hAnsi="Tahoma" w:cs="Tahoma"/>
          <w:lang w:val="nn-NO"/>
        </w:rPr>
        <w:t>språkopplæring</w:t>
      </w:r>
      <w:r w:rsidR="002E1CF9" w:rsidRPr="000C5FBB">
        <w:rPr>
          <w:rFonts w:ascii="Tahoma" w:hAnsi="Tahoma" w:cs="Tahoma"/>
          <w:lang w:val="nn-NO"/>
        </w:rPr>
        <w:t xml:space="preserve"> </w:t>
      </w:r>
    </w:p>
    <w:p w14:paraId="1A5F0261" w14:textId="00ACB68E" w:rsidR="00B0147B" w:rsidRPr="000C5FBB" w:rsidRDefault="00B0147B" w:rsidP="00A37A05">
      <w:pPr>
        <w:pStyle w:val="Ingenmellomrom"/>
        <w:numPr>
          <w:ilvl w:val="0"/>
          <w:numId w:val="11"/>
        </w:numPr>
        <w:rPr>
          <w:rFonts w:ascii="Tahoma" w:hAnsi="Tahoma" w:cs="Tahoma"/>
          <w:lang w:val="nn-NO"/>
        </w:rPr>
      </w:pPr>
      <w:r w:rsidRPr="000C5FBB">
        <w:rPr>
          <w:rFonts w:ascii="Tahoma" w:hAnsi="Tahoma" w:cs="Tahoma"/>
          <w:lang w:val="nn-NO"/>
        </w:rPr>
        <w:t>arbeids- eller utdanningsretta element</w:t>
      </w:r>
    </w:p>
    <w:p w14:paraId="16DA9EDE" w14:textId="77777777" w:rsidR="009E1483" w:rsidRPr="000C5FBB" w:rsidRDefault="009E1483" w:rsidP="005A7266">
      <w:pPr>
        <w:pStyle w:val="Ingenmellomrom"/>
        <w:rPr>
          <w:rFonts w:ascii="Tahoma" w:hAnsi="Tahoma" w:cs="Tahoma"/>
          <w:lang w:val="nn-NO"/>
        </w:rPr>
      </w:pPr>
    </w:p>
    <w:p w14:paraId="0C1992AC" w14:textId="77777777" w:rsidR="005E2AC3" w:rsidRPr="000C5FBB" w:rsidRDefault="005E2AC3" w:rsidP="005A7266">
      <w:pPr>
        <w:pStyle w:val="Ingenmellomrom"/>
        <w:rPr>
          <w:rFonts w:ascii="Tahoma" w:hAnsi="Tahoma" w:cs="Tahoma"/>
          <w:lang w:val="nn-NO"/>
        </w:rPr>
        <w:sectPr w:rsidR="005E2AC3" w:rsidRPr="000C5FBB" w:rsidSect="00B525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426" w:right="1180" w:bottom="280" w:left="1500" w:header="708" w:footer="708" w:gutter="0"/>
          <w:cols w:space="708"/>
        </w:sectPr>
      </w:pPr>
    </w:p>
    <w:p w14:paraId="3BB566D2" w14:textId="64325C0F" w:rsidR="00495449" w:rsidRPr="000C5FBB" w:rsidRDefault="00BF7380" w:rsidP="005A7266">
      <w:pPr>
        <w:pStyle w:val="Ingenmellomrom"/>
        <w:rPr>
          <w:rFonts w:ascii="Tahoma" w:eastAsia="Arial" w:hAnsi="Tahoma" w:cs="Tahoma"/>
          <w:lang w:val="nn-NO"/>
        </w:rPr>
      </w:pPr>
      <w:r w:rsidRPr="000C5FBB">
        <w:rPr>
          <w:rFonts w:ascii="Tahoma" w:eastAsia="Arial" w:hAnsi="Tahoma" w:cs="Tahoma"/>
          <w:lang w:val="nn-NO"/>
        </w:rPr>
        <w:t xml:space="preserve">Innhaldet </w:t>
      </w:r>
      <w:r w:rsidR="00B77203" w:rsidRPr="000C5FBB">
        <w:rPr>
          <w:rFonts w:ascii="Tahoma" w:eastAsia="Arial" w:hAnsi="Tahoma" w:cs="Tahoma"/>
          <w:lang w:val="nn-NO"/>
        </w:rPr>
        <w:t>elles</w:t>
      </w:r>
      <w:r w:rsidRPr="000C5FBB">
        <w:rPr>
          <w:rFonts w:ascii="Tahoma" w:eastAsia="Arial" w:hAnsi="Tahoma" w:cs="Tahoma"/>
          <w:lang w:val="nn-NO"/>
        </w:rPr>
        <w:t xml:space="preserve"> skal tilpassast </w:t>
      </w:r>
      <w:r w:rsidR="00A46982">
        <w:rPr>
          <w:rFonts w:ascii="Tahoma" w:eastAsia="Arial" w:hAnsi="Tahoma" w:cs="Tahoma"/>
          <w:lang w:val="nn-NO"/>
        </w:rPr>
        <w:t xml:space="preserve">etter </w:t>
      </w:r>
      <w:r w:rsidR="000C5FBB" w:rsidRPr="000C5FBB">
        <w:rPr>
          <w:rFonts w:ascii="Tahoma" w:eastAsia="Arial" w:hAnsi="Tahoma" w:cs="Tahoma"/>
          <w:lang w:val="nn-NO"/>
        </w:rPr>
        <w:t xml:space="preserve">behova til </w:t>
      </w:r>
      <w:r w:rsidRPr="000C5FBB">
        <w:rPr>
          <w:rFonts w:ascii="Tahoma" w:eastAsia="Arial" w:hAnsi="Tahoma" w:cs="Tahoma"/>
          <w:lang w:val="nn-NO"/>
        </w:rPr>
        <w:t xml:space="preserve">kvar enkelt deltakar og støtte opp om at kvar </w:t>
      </w:r>
      <w:r w:rsidR="000C5FBB" w:rsidRPr="000C5FBB">
        <w:rPr>
          <w:rFonts w:ascii="Tahoma" w:eastAsia="Arial" w:hAnsi="Tahoma" w:cs="Tahoma"/>
          <w:lang w:val="nn-NO"/>
        </w:rPr>
        <w:t xml:space="preserve">og ein </w:t>
      </w:r>
      <w:r w:rsidRPr="000C5FBB">
        <w:rPr>
          <w:rFonts w:ascii="Tahoma" w:eastAsia="Arial" w:hAnsi="Tahoma" w:cs="Tahoma"/>
          <w:lang w:val="nn-NO"/>
        </w:rPr>
        <w:t>når sluttmålet for introduksjonsprogrammet sitt.</w:t>
      </w:r>
    </w:p>
    <w:p w14:paraId="226562C7" w14:textId="77777777" w:rsidR="00BF7380" w:rsidRPr="000C5FBB" w:rsidRDefault="00BF7380" w:rsidP="005A7266">
      <w:pPr>
        <w:pStyle w:val="Ingenmellomrom"/>
        <w:rPr>
          <w:rFonts w:ascii="Tahoma" w:eastAsia="Arial" w:hAnsi="Tahoma" w:cs="Tahoma"/>
          <w:lang w:val="nn-NO"/>
        </w:rPr>
      </w:pPr>
    </w:p>
    <w:p w14:paraId="3FB46CE4" w14:textId="45BE0CEC" w:rsidR="00DD0F02" w:rsidRPr="000C5FBB" w:rsidRDefault="00B4000D" w:rsidP="005A7266">
      <w:pPr>
        <w:pStyle w:val="Ingenmellomrom"/>
        <w:rPr>
          <w:rFonts w:ascii="Tahoma" w:eastAsia="Arial" w:hAnsi="Tahoma" w:cs="Tahoma"/>
          <w:lang w:val="nn-NO"/>
        </w:rPr>
      </w:pPr>
      <w:r w:rsidRPr="000C5FBB">
        <w:rPr>
          <w:rFonts w:ascii="Tahoma" w:eastAsia="Arial" w:hAnsi="Tahoma" w:cs="Tahoma"/>
          <w:lang w:val="nn-NO"/>
        </w:rPr>
        <w:t>Deltakaren skal oppnå eit minimumsnivå</w:t>
      </w:r>
      <w:r w:rsidR="00086315" w:rsidRPr="000C5FBB">
        <w:rPr>
          <w:rFonts w:ascii="Tahoma" w:eastAsia="Arial" w:hAnsi="Tahoma" w:cs="Tahoma"/>
          <w:lang w:val="nn-NO"/>
        </w:rPr>
        <w:t xml:space="preserve"> i norsk</w:t>
      </w:r>
      <w:r w:rsidR="003F2E64" w:rsidRPr="000C5FBB">
        <w:rPr>
          <w:rFonts w:ascii="Tahoma" w:eastAsia="Arial" w:hAnsi="Tahoma" w:cs="Tahoma"/>
          <w:lang w:val="nn-NO"/>
        </w:rPr>
        <w:t xml:space="preserve"> innanfor</w:t>
      </w:r>
      <w:r w:rsidR="00AA19AB" w:rsidRPr="000C5FBB">
        <w:rPr>
          <w:rFonts w:ascii="Tahoma" w:eastAsia="Arial" w:hAnsi="Tahoma" w:cs="Tahoma"/>
          <w:lang w:val="nn-NO"/>
        </w:rPr>
        <w:t xml:space="preserve"> lytteforståing, leseforståing, skriftleg framstilling og munnleg kommunikasjon</w:t>
      </w:r>
      <w:r w:rsidR="00495449" w:rsidRPr="000C5FBB">
        <w:rPr>
          <w:rFonts w:ascii="Tahoma" w:eastAsia="Arial" w:hAnsi="Tahoma" w:cs="Tahoma"/>
          <w:lang w:val="nn-NO"/>
        </w:rPr>
        <w:t>.</w:t>
      </w:r>
    </w:p>
    <w:p w14:paraId="15AE558D" w14:textId="77777777" w:rsidR="00B77203" w:rsidRPr="000C5FBB" w:rsidRDefault="00B77203" w:rsidP="005A7266">
      <w:pPr>
        <w:pStyle w:val="Ingenmellomrom"/>
        <w:rPr>
          <w:rFonts w:ascii="Tahoma" w:eastAsia="Arial" w:hAnsi="Tahoma" w:cs="Tahoma"/>
          <w:b/>
          <w:bCs/>
          <w:lang w:val="nn-NO"/>
        </w:rPr>
      </w:pPr>
    </w:p>
    <w:p w14:paraId="2AF46380" w14:textId="3986CE0E" w:rsidR="00DF6122" w:rsidRPr="000C5FBB" w:rsidRDefault="009C1882" w:rsidP="005A7266">
      <w:pPr>
        <w:pStyle w:val="Ingenmellomrom"/>
        <w:rPr>
          <w:rFonts w:ascii="Tahoma" w:eastAsia="Arial" w:hAnsi="Tahoma" w:cs="Tahoma"/>
          <w:lang w:val="nn-NO"/>
        </w:rPr>
      </w:pPr>
      <w:r w:rsidRPr="000C5FBB">
        <w:rPr>
          <w:rFonts w:ascii="Tahoma" w:eastAsia="Arial" w:hAnsi="Tahoma" w:cs="Tahoma"/>
          <w:b/>
          <w:bCs/>
          <w:lang w:val="nn-NO"/>
        </w:rPr>
        <w:t>For meir informasjon om introduksjonsprogrammet</w:t>
      </w:r>
      <w:r w:rsidR="004C72C8" w:rsidRPr="000C5FBB">
        <w:rPr>
          <w:rFonts w:ascii="Tahoma" w:eastAsia="Arial" w:hAnsi="Tahoma" w:cs="Tahoma"/>
          <w:b/>
          <w:bCs/>
          <w:lang w:val="nn-NO"/>
        </w:rPr>
        <w:t xml:space="preserve"> for deltakarar med kollektivt vern</w:t>
      </w:r>
      <w:r w:rsidRPr="000C5FBB">
        <w:rPr>
          <w:rFonts w:ascii="Tahoma" w:eastAsia="Arial" w:hAnsi="Tahoma" w:cs="Tahoma"/>
          <w:b/>
          <w:bCs/>
          <w:lang w:val="nn-NO"/>
        </w:rPr>
        <w:t>, sjå</w:t>
      </w:r>
      <w:r w:rsidR="004C72C8" w:rsidRPr="000C5FBB">
        <w:rPr>
          <w:rFonts w:ascii="Tahoma" w:eastAsia="Arial" w:hAnsi="Tahoma" w:cs="Tahoma"/>
          <w:b/>
          <w:bCs/>
          <w:lang w:val="nn-NO"/>
        </w:rPr>
        <w:t xml:space="preserve"> brosjyren</w:t>
      </w:r>
      <w:r w:rsidRPr="000C5FBB">
        <w:rPr>
          <w:rFonts w:ascii="Tahoma" w:eastAsia="Arial" w:hAnsi="Tahoma" w:cs="Tahoma"/>
          <w:b/>
          <w:bCs/>
          <w:lang w:val="nn-NO"/>
        </w:rPr>
        <w:t xml:space="preserve"> </w:t>
      </w:r>
      <w:hyperlink r:id="rId14" w:history="1">
        <w:r w:rsidR="000C5FBB" w:rsidRPr="000C5FBB">
          <w:rPr>
            <w:rStyle w:val="Hyperkobling"/>
            <w:rFonts w:ascii="Tahoma" w:eastAsia="Arial" w:hAnsi="Tahoma" w:cs="Tahoma"/>
            <w:b/>
            <w:bCs/>
            <w:lang w:val="nn-NO"/>
          </w:rPr>
          <w:t>Informasjon om introduksjonsprogram og språkopplæring for deg med midlertidig kollektiv beskyttelse | IMDi</w:t>
        </w:r>
      </w:hyperlink>
      <w:r w:rsidR="000C5FBB" w:rsidRPr="000C5FBB">
        <w:rPr>
          <w:rFonts w:ascii="Tahoma" w:eastAsia="Arial" w:hAnsi="Tahoma" w:cs="Tahoma"/>
          <w:b/>
          <w:bCs/>
          <w:lang w:val="nn-NO"/>
        </w:rPr>
        <w:t>.</w:t>
      </w:r>
    </w:p>
    <w:p w14:paraId="56056B10" w14:textId="66FD2DDD" w:rsidR="000C5FBB" w:rsidRPr="000C5FBB" w:rsidRDefault="000C5FBB" w:rsidP="005A7266">
      <w:pPr>
        <w:pStyle w:val="Ingenmellomrom"/>
        <w:rPr>
          <w:rFonts w:ascii="Tahoma" w:eastAsia="Arial" w:hAnsi="Tahoma" w:cs="Tahoma"/>
          <w:lang w:val="nn-NO"/>
        </w:rPr>
        <w:sectPr w:rsidR="000C5FBB" w:rsidRPr="000C5FBB" w:rsidSect="00B525C6">
          <w:type w:val="continuous"/>
          <w:pgSz w:w="11920" w:h="16860"/>
          <w:pgMar w:top="1580" w:right="1180" w:bottom="280" w:left="1500" w:header="708" w:footer="708" w:gutter="0"/>
          <w:cols w:space="76"/>
        </w:sectPr>
      </w:pPr>
    </w:p>
    <w:p w14:paraId="0C6D2BB0" w14:textId="5331B197" w:rsidR="00806339" w:rsidRPr="000C5FBB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3476BF9A" w14:textId="4AA1574E" w:rsidR="00806339" w:rsidRPr="000C5FBB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2A9F1571" w14:textId="34065C2E" w:rsidR="00806339" w:rsidRPr="000C5FBB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730B192A" w14:textId="0BD152E7" w:rsidR="00806339" w:rsidRPr="000C5FBB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78661818" w14:textId="7FB7490D" w:rsidR="00806339" w:rsidRPr="000C5FBB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357A6D23" w14:textId="34B9A378" w:rsidR="00806339" w:rsidRPr="000C5FBB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50C0FE92" w14:textId="77777777" w:rsidR="00806339" w:rsidRPr="000C5FBB" w:rsidRDefault="00806339" w:rsidP="00806339">
      <w:pPr>
        <w:spacing w:after="0" w:line="278" w:lineRule="auto"/>
        <w:ind w:right="309" w:firstLine="14"/>
        <w:rPr>
          <w:rFonts w:ascii="Tahoma" w:eastAsia="Arial" w:hAnsi="Tahoma" w:cs="Tahoma"/>
          <w:sz w:val="21"/>
          <w:szCs w:val="21"/>
          <w:lang w:val="nn-NO"/>
        </w:rPr>
      </w:pPr>
    </w:p>
    <w:p w14:paraId="42DEABA5" w14:textId="24A2CC89" w:rsidR="00806339" w:rsidRPr="000C5FBB" w:rsidRDefault="00806339" w:rsidP="00B0147B">
      <w:pPr>
        <w:pStyle w:val="Listeavsnitt"/>
        <w:spacing w:after="0" w:line="278" w:lineRule="auto"/>
        <w:ind w:left="374" w:right="309"/>
        <w:rPr>
          <w:rFonts w:ascii="Tahoma" w:eastAsia="Arial" w:hAnsi="Tahoma" w:cs="Tahoma"/>
          <w:sz w:val="21"/>
          <w:szCs w:val="21"/>
          <w:lang w:val="nn-NO"/>
        </w:rPr>
      </w:pPr>
    </w:p>
    <w:sectPr w:rsidR="00806339" w:rsidRPr="000C5FBB" w:rsidSect="00B525C6">
      <w:type w:val="continuous"/>
      <w:pgSz w:w="11920" w:h="16860"/>
      <w:pgMar w:top="1580" w:right="1180" w:bottom="280" w:left="1500" w:header="708" w:footer="708" w:gutter="0"/>
      <w:cols w:num="2" w:space="76" w:equalWidth="0">
        <w:col w:w="4345" w:space="501"/>
        <w:col w:w="43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D6D3" w14:textId="77777777" w:rsidR="00EF35ED" w:rsidRDefault="00EF35ED" w:rsidP="00C154A2">
      <w:pPr>
        <w:spacing w:after="0" w:line="240" w:lineRule="auto"/>
      </w:pPr>
      <w:r>
        <w:separator/>
      </w:r>
    </w:p>
  </w:endnote>
  <w:endnote w:type="continuationSeparator" w:id="0">
    <w:p w14:paraId="33F78127" w14:textId="77777777" w:rsidR="00EF35ED" w:rsidRDefault="00EF35ED" w:rsidP="00C154A2">
      <w:pPr>
        <w:spacing w:after="0" w:line="240" w:lineRule="auto"/>
      </w:pPr>
      <w:r>
        <w:continuationSeparator/>
      </w:r>
    </w:p>
  </w:endnote>
  <w:endnote w:type="continuationNotice" w:id="1">
    <w:p w14:paraId="7AB0359B" w14:textId="77777777" w:rsidR="00EF35ED" w:rsidRDefault="00EF3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913" w14:textId="77777777" w:rsidR="00C154A2" w:rsidRDefault="00C154A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132F" w14:textId="77777777" w:rsidR="00C154A2" w:rsidRDefault="00C154A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B13C" w14:textId="77777777" w:rsidR="00C154A2" w:rsidRDefault="00C15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B3F8" w14:textId="77777777" w:rsidR="00EF35ED" w:rsidRDefault="00EF35ED" w:rsidP="00C154A2">
      <w:pPr>
        <w:spacing w:after="0" w:line="240" w:lineRule="auto"/>
      </w:pPr>
      <w:r>
        <w:separator/>
      </w:r>
    </w:p>
  </w:footnote>
  <w:footnote w:type="continuationSeparator" w:id="0">
    <w:p w14:paraId="5582247B" w14:textId="77777777" w:rsidR="00EF35ED" w:rsidRDefault="00EF35ED" w:rsidP="00C154A2">
      <w:pPr>
        <w:spacing w:after="0" w:line="240" w:lineRule="auto"/>
      </w:pPr>
      <w:r>
        <w:continuationSeparator/>
      </w:r>
    </w:p>
  </w:footnote>
  <w:footnote w:type="continuationNotice" w:id="1">
    <w:p w14:paraId="2CDF3EA4" w14:textId="77777777" w:rsidR="00EF35ED" w:rsidRDefault="00EF35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31BD" w14:textId="77777777" w:rsidR="00C154A2" w:rsidRDefault="00C154A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B678" w14:textId="77777777" w:rsidR="00C154A2" w:rsidRDefault="00C154A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0415" w14:textId="77777777" w:rsidR="00C154A2" w:rsidRDefault="00C154A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C2A78A5"/>
    <w:multiLevelType w:val="hybridMultilevel"/>
    <w:tmpl w:val="3B7C6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4A94"/>
    <w:multiLevelType w:val="hybridMultilevel"/>
    <w:tmpl w:val="B7DC21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99F"/>
    <w:multiLevelType w:val="hybridMultilevel"/>
    <w:tmpl w:val="F09646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1D14"/>
    <w:multiLevelType w:val="hybridMultilevel"/>
    <w:tmpl w:val="C9E042D6"/>
    <w:lvl w:ilvl="0" w:tplc="998E84CA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4" w:hanging="360"/>
      </w:pPr>
    </w:lvl>
    <w:lvl w:ilvl="2" w:tplc="0414001B" w:tentative="1">
      <w:start w:val="1"/>
      <w:numFmt w:val="lowerRoman"/>
      <w:lvlText w:val="%3."/>
      <w:lvlJc w:val="right"/>
      <w:pPr>
        <w:ind w:left="1814" w:hanging="180"/>
      </w:pPr>
    </w:lvl>
    <w:lvl w:ilvl="3" w:tplc="0414000F" w:tentative="1">
      <w:start w:val="1"/>
      <w:numFmt w:val="decimal"/>
      <w:lvlText w:val="%4."/>
      <w:lvlJc w:val="left"/>
      <w:pPr>
        <w:ind w:left="2534" w:hanging="360"/>
      </w:pPr>
    </w:lvl>
    <w:lvl w:ilvl="4" w:tplc="04140019" w:tentative="1">
      <w:start w:val="1"/>
      <w:numFmt w:val="lowerLetter"/>
      <w:lvlText w:val="%5."/>
      <w:lvlJc w:val="left"/>
      <w:pPr>
        <w:ind w:left="3254" w:hanging="360"/>
      </w:pPr>
    </w:lvl>
    <w:lvl w:ilvl="5" w:tplc="0414001B" w:tentative="1">
      <w:start w:val="1"/>
      <w:numFmt w:val="lowerRoman"/>
      <w:lvlText w:val="%6."/>
      <w:lvlJc w:val="right"/>
      <w:pPr>
        <w:ind w:left="3974" w:hanging="180"/>
      </w:pPr>
    </w:lvl>
    <w:lvl w:ilvl="6" w:tplc="0414000F" w:tentative="1">
      <w:start w:val="1"/>
      <w:numFmt w:val="decimal"/>
      <w:lvlText w:val="%7."/>
      <w:lvlJc w:val="left"/>
      <w:pPr>
        <w:ind w:left="4694" w:hanging="360"/>
      </w:pPr>
    </w:lvl>
    <w:lvl w:ilvl="7" w:tplc="04140019" w:tentative="1">
      <w:start w:val="1"/>
      <w:numFmt w:val="lowerLetter"/>
      <w:lvlText w:val="%8."/>
      <w:lvlJc w:val="left"/>
      <w:pPr>
        <w:ind w:left="5414" w:hanging="360"/>
      </w:pPr>
    </w:lvl>
    <w:lvl w:ilvl="8" w:tplc="0414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61110461"/>
    <w:multiLevelType w:val="hybridMultilevel"/>
    <w:tmpl w:val="78549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970D1"/>
    <w:multiLevelType w:val="hybridMultilevel"/>
    <w:tmpl w:val="FE52411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1865">
    <w:abstractNumId w:val="3"/>
  </w:num>
  <w:num w:numId="2" w16cid:durableId="1341469694">
    <w:abstractNumId w:val="2"/>
  </w:num>
  <w:num w:numId="3" w16cid:durableId="1026246768">
    <w:abstractNumId w:val="0"/>
  </w:num>
  <w:num w:numId="4" w16cid:durableId="836312990">
    <w:abstractNumId w:val="1"/>
  </w:num>
  <w:num w:numId="5" w16cid:durableId="876890154">
    <w:abstractNumId w:val="7"/>
  </w:num>
  <w:num w:numId="6" w16cid:durableId="612400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070136">
    <w:abstractNumId w:val="9"/>
  </w:num>
  <w:num w:numId="8" w16cid:durableId="426737336">
    <w:abstractNumId w:val="4"/>
  </w:num>
  <w:num w:numId="9" w16cid:durableId="628512856">
    <w:abstractNumId w:val="8"/>
  </w:num>
  <w:num w:numId="10" w16cid:durableId="458845529">
    <w:abstractNumId w:val="5"/>
  </w:num>
  <w:num w:numId="11" w16cid:durableId="736630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3"/>
    <w:rsid w:val="00006F94"/>
    <w:rsid w:val="000102FF"/>
    <w:rsid w:val="0001434C"/>
    <w:rsid w:val="00015D1C"/>
    <w:rsid w:val="00020E3C"/>
    <w:rsid w:val="000257E9"/>
    <w:rsid w:val="000314B7"/>
    <w:rsid w:val="00042EF7"/>
    <w:rsid w:val="000433B9"/>
    <w:rsid w:val="00064135"/>
    <w:rsid w:val="00075620"/>
    <w:rsid w:val="00086315"/>
    <w:rsid w:val="000B1A94"/>
    <w:rsid w:val="000B7D3A"/>
    <w:rsid w:val="000C5C7F"/>
    <w:rsid w:val="000C5FBB"/>
    <w:rsid w:val="000C6153"/>
    <w:rsid w:val="000D1745"/>
    <w:rsid w:val="000D1F50"/>
    <w:rsid w:val="000D2FB2"/>
    <w:rsid w:val="000E44F3"/>
    <w:rsid w:val="000E5E49"/>
    <w:rsid w:val="000F27E4"/>
    <w:rsid w:val="00100874"/>
    <w:rsid w:val="00103236"/>
    <w:rsid w:val="00103674"/>
    <w:rsid w:val="00110190"/>
    <w:rsid w:val="00110EE7"/>
    <w:rsid w:val="00112DE1"/>
    <w:rsid w:val="001138DD"/>
    <w:rsid w:val="00132FB9"/>
    <w:rsid w:val="00133341"/>
    <w:rsid w:val="0013337E"/>
    <w:rsid w:val="0013338F"/>
    <w:rsid w:val="0013447F"/>
    <w:rsid w:val="00150FE9"/>
    <w:rsid w:val="0015203E"/>
    <w:rsid w:val="00154549"/>
    <w:rsid w:val="00161FCE"/>
    <w:rsid w:val="001804B7"/>
    <w:rsid w:val="00182554"/>
    <w:rsid w:val="0018690D"/>
    <w:rsid w:val="00195A36"/>
    <w:rsid w:val="001A18C6"/>
    <w:rsid w:val="001B31F9"/>
    <w:rsid w:val="001C4FF3"/>
    <w:rsid w:val="001D26B4"/>
    <w:rsid w:val="001D41EB"/>
    <w:rsid w:val="001E31FD"/>
    <w:rsid w:val="001F134B"/>
    <w:rsid w:val="0020156D"/>
    <w:rsid w:val="002053E9"/>
    <w:rsid w:val="00210ADF"/>
    <w:rsid w:val="00220205"/>
    <w:rsid w:val="00221D22"/>
    <w:rsid w:val="00223715"/>
    <w:rsid w:val="00232D08"/>
    <w:rsid w:val="00236EA3"/>
    <w:rsid w:val="0024023F"/>
    <w:rsid w:val="00252FDE"/>
    <w:rsid w:val="00286B5D"/>
    <w:rsid w:val="002878F7"/>
    <w:rsid w:val="002A173F"/>
    <w:rsid w:val="002C2084"/>
    <w:rsid w:val="002D2161"/>
    <w:rsid w:val="002D2B4E"/>
    <w:rsid w:val="002D2F32"/>
    <w:rsid w:val="002E1CF9"/>
    <w:rsid w:val="003002C2"/>
    <w:rsid w:val="003004DF"/>
    <w:rsid w:val="00312844"/>
    <w:rsid w:val="003302B6"/>
    <w:rsid w:val="00330544"/>
    <w:rsid w:val="00330DFF"/>
    <w:rsid w:val="0033163B"/>
    <w:rsid w:val="00337A03"/>
    <w:rsid w:val="00340218"/>
    <w:rsid w:val="00341637"/>
    <w:rsid w:val="003603D3"/>
    <w:rsid w:val="00366CAA"/>
    <w:rsid w:val="00373C3D"/>
    <w:rsid w:val="003761E0"/>
    <w:rsid w:val="0038419C"/>
    <w:rsid w:val="00384882"/>
    <w:rsid w:val="00386088"/>
    <w:rsid w:val="00391E4E"/>
    <w:rsid w:val="003926BA"/>
    <w:rsid w:val="003A2DF3"/>
    <w:rsid w:val="003A306B"/>
    <w:rsid w:val="003A5E6D"/>
    <w:rsid w:val="003C0E16"/>
    <w:rsid w:val="003C1C5C"/>
    <w:rsid w:val="003C2A7E"/>
    <w:rsid w:val="003C2C00"/>
    <w:rsid w:val="003C2F50"/>
    <w:rsid w:val="003C56F6"/>
    <w:rsid w:val="003C6CEA"/>
    <w:rsid w:val="003E20DC"/>
    <w:rsid w:val="003E4067"/>
    <w:rsid w:val="003F2106"/>
    <w:rsid w:val="003F2E64"/>
    <w:rsid w:val="003F48BF"/>
    <w:rsid w:val="00404A3C"/>
    <w:rsid w:val="00405044"/>
    <w:rsid w:val="004225C4"/>
    <w:rsid w:val="00465085"/>
    <w:rsid w:val="00471B79"/>
    <w:rsid w:val="00472876"/>
    <w:rsid w:val="00495449"/>
    <w:rsid w:val="004A3C6A"/>
    <w:rsid w:val="004B4240"/>
    <w:rsid w:val="004B47F6"/>
    <w:rsid w:val="004C3D73"/>
    <w:rsid w:val="004C72C8"/>
    <w:rsid w:val="004D0E74"/>
    <w:rsid w:val="004D7BB6"/>
    <w:rsid w:val="00552E26"/>
    <w:rsid w:val="005606DA"/>
    <w:rsid w:val="00572087"/>
    <w:rsid w:val="005737ED"/>
    <w:rsid w:val="00574426"/>
    <w:rsid w:val="00574B54"/>
    <w:rsid w:val="00580D96"/>
    <w:rsid w:val="005841C9"/>
    <w:rsid w:val="005A44CC"/>
    <w:rsid w:val="005A5F9F"/>
    <w:rsid w:val="005A7266"/>
    <w:rsid w:val="005C270C"/>
    <w:rsid w:val="005C5577"/>
    <w:rsid w:val="005E2AC3"/>
    <w:rsid w:val="0061361E"/>
    <w:rsid w:val="006274F5"/>
    <w:rsid w:val="00640EB7"/>
    <w:rsid w:val="00645EA4"/>
    <w:rsid w:val="00654A2F"/>
    <w:rsid w:val="00657C54"/>
    <w:rsid w:val="0067194B"/>
    <w:rsid w:val="00683100"/>
    <w:rsid w:val="006B15ED"/>
    <w:rsid w:val="006B4CE0"/>
    <w:rsid w:val="006C0807"/>
    <w:rsid w:val="006D33BB"/>
    <w:rsid w:val="006E26DB"/>
    <w:rsid w:val="006E4EFC"/>
    <w:rsid w:val="006E52CE"/>
    <w:rsid w:val="006F29F1"/>
    <w:rsid w:val="00705E52"/>
    <w:rsid w:val="00710CD6"/>
    <w:rsid w:val="00734FC4"/>
    <w:rsid w:val="00740768"/>
    <w:rsid w:val="0074545D"/>
    <w:rsid w:val="0074656E"/>
    <w:rsid w:val="007611C2"/>
    <w:rsid w:val="0076701F"/>
    <w:rsid w:val="007732A1"/>
    <w:rsid w:val="00774170"/>
    <w:rsid w:val="00786534"/>
    <w:rsid w:val="00794D97"/>
    <w:rsid w:val="007B6D63"/>
    <w:rsid w:val="007D378F"/>
    <w:rsid w:val="007D5C95"/>
    <w:rsid w:val="007E07B8"/>
    <w:rsid w:val="007E5ED1"/>
    <w:rsid w:val="007F0FCE"/>
    <w:rsid w:val="007F783B"/>
    <w:rsid w:val="0080564B"/>
    <w:rsid w:val="00806339"/>
    <w:rsid w:val="0082256B"/>
    <w:rsid w:val="00827D30"/>
    <w:rsid w:val="008527BA"/>
    <w:rsid w:val="00853BF5"/>
    <w:rsid w:val="008747B7"/>
    <w:rsid w:val="008A684B"/>
    <w:rsid w:val="008A68CE"/>
    <w:rsid w:val="008A6D68"/>
    <w:rsid w:val="008A73B4"/>
    <w:rsid w:val="008C1012"/>
    <w:rsid w:val="008D69D4"/>
    <w:rsid w:val="008E16CA"/>
    <w:rsid w:val="008E19D9"/>
    <w:rsid w:val="008E5249"/>
    <w:rsid w:val="008F56A4"/>
    <w:rsid w:val="008F6593"/>
    <w:rsid w:val="008F76AC"/>
    <w:rsid w:val="00902E92"/>
    <w:rsid w:val="00907CBA"/>
    <w:rsid w:val="00911026"/>
    <w:rsid w:val="00911E25"/>
    <w:rsid w:val="00914C7A"/>
    <w:rsid w:val="00927EF6"/>
    <w:rsid w:val="00933C73"/>
    <w:rsid w:val="009368BC"/>
    <w:rsid w:val="00951A0A"/>
    <w:rsid w:val="009532FE"/>
    <w:rsid w:val="009634BB"/>
    <w:rsid w:val="00970B5D"/>
    <w:rsid w:val="009716B0"/>
    <w:rsid w:val="009831A8"/>
    <w:rsid w:val="009843A1"/>
    <w:rsid w:val="009A20F6"/>
    <w:rsid w:val="009A7FBD"/>
    <w:rsid w:val="009C1882"/>
    <w:rsid w:val="009C46E8"/>
    <w:rsid w:val="009D0F5E"/>
    <w:rsid w:val="009D245D"/>
    <w:rsid w:val="009D4676"/>
    <w:rsid w:val="009D4D7A"/>
    <w:rsid w:val="009E00C0"/>
    <w:rsid w:val="009E06C8"/>
    <w:rsid w:val="009E1483"/>
    <w:rsid w:val="009F18F5"/>
    <w:rsid w:val="009F4C7E"/>
    <w:rsid w:val="009F4F61"/>
    <w:rsid w:val="00A02FF2"/>
    <w:rsid w:val="00A04480"/>
    <w:rsid w:val="00A05ED6"/>
    <w:rsid w:val="00A24CDA"/>
    <w:rsid w:val="00A37A05"/>
    <w:rsid w:val="00A46982"/>
    <w:rsid w:val="00A47069"/>
    <w:rsid w:val="00A5039F"/>
    <w:rsid w:val="00A50B9F"/>
    <w:rsid w:val="00A535BD"/>
    <w:rsid w:val="00A652F0"/>
    <w:rsid w:val="00A87C69"/>
    <w:rsid w:val="00A917F5"/>
    <w:rsid w:val="00AA19AB"/>
    <w:rsid w:val="00AA19D5"/>
    <w:rsid w:val="00AA7C07"/>
    <w:rsid w:val="00AC6658"/>
    <w:rsid w:val="00AE074F"/>
    <w:rsid w:val="00AE186B"/>
    <w:rsid w:val="00AE25BA"/>
    <w:rsid w:val="00AE2F6D"/>
    <w:rsid w:val="00AE36CA"/>
    <w:rsid w:val="00AF22BC"/>
    <w:rsid w:val="00B0147B"/>
    <w:rsid w:val="00B01DFD"/>
    <w:rsid w:val="00B10023"/>
    <w:rsid w:val="00B2638A"/>
    <w:rsid w:val="00B37C2F"/>
    <w:rsid w:val="00B4000D"/>
    <w:rsid w:val="00B525C6"/>
    <w:rsid w:val="00B53E16"/>
    <w:rsid w:val="00B639A3"/>
    <w:rsid w:val="00B7615D"/>
    <w:rsid w:val="00B76BE5"/>
    <w:rsid w:val="00B77203"/>
    <w:rsid w:val="00B77F8F"/>
    <w:rsid w:val="00B85EAA"/>
    <w:rsid w:val="00B90DAE"/>
    <w:rsid w:val="00BA01E4"/>
    <w:rsid w:val="00BA5546"/>
    <w:rsid w:val="00BA5E0A"/>
    <w:rsid w:val="00BB56FC"/>
    <w:rsid w:val="00BB5B47"/>
    <w:rsid w:val="00BC3078"/>
    <w:rsid w:val="00BD38A4"/>
    <w:rsid w:val="00BE5555"/>
    <w:rsid w:val="00BF03E9"/>
    <w:rsid w:val="00BF7380"/>
    <w:rsid w:val="00C154A2"/>
    <w:rsid w:val="00C23842"/>
    <w:rsid w:val="00C24C03"/>
    <w:rsid w:val="00C30898"/>
    <w:rsid w:val="00C32FBA"/>
    <w:rsid w:val="00C3554E"/>
    <w:rsid w:val="00C35B1A"/>
    <w:rsid w:val="00C45129"/>
    <w:rsid w:val="00C45C34"/>
    <w:rsid w:val="00C51849"/>
    <w:rsid w:val="00C61A9B"/>
    <w:rsid w:val="00C66E51"/>
    <w:rsid w:val="00C7229C"/>
    <w:rsid w:val="00C7566D"/>
    <w:rsid w:val="00C90333"/>
    <w:rsid w:val="00C90EAB"/>
    <w:rsid w:val="00C911F0"/>
    <w:rsid w:val="00C93E4A"/>
    <w:rsid w:val="00C95A8C"/>
    <w:rsid w:val="00C9749E"/>
    <w:rsid w:val="00CA7527"/>
    <w:rsid w:val="00CB5855"/>
    <w:rsid w:val="00CC068D"/>
    <w:rsid w:val="00CC29D1"/>
    <w:rsid w:val="00CC5E73"/>
    <w:rsid w:val="00CD333B"/>
    <w:rsid w:val="00CD3FE2"/>
    <w:rsid w:val="00CE11C8"/>
    <w:rsid w:val="00CF5519"/>
    <w:rsid w:val="00D3097E"/>
    <w:rsid w:val="00D3475B"/>
    <w:rsid w:val="00D40F09"/>
    <w:rsid w:val="00D5205B"/>
    <w:rsid w:val="00D531EC"/>
    <w:rsid w:val="00D65F47"/>
    <w:rsid w:val="00D66D76"/>
    <w:rsid w:val="00D67866"/>
    <w:rsid w:val="00D73A4B"/>
    <w:rsid w:val="00D745D2"/>
    <w:rsid w:val="00DA378D"/>
    <w:rsid w:val="00DA405E"/>
    <w:rsid w:val="00DB02E7"/>
    <w:rsid w:val="00DB199C"/>
    <w:rsid w:val="00DC254B"/>
    <w:rsid w:val="00DC4608"/>
    <w:rsid w:val="00DC60C8"/>
    <w:rsid w:val="00DD0F02"/>
    <w:rsid w:val="00DD1E1B"/>
    <w:rsid w:val="00DF09E7"/>
    <w:rsid w:val="00DF6122"/>
    <w:rsid w:val="00E0338A"/>
    <w:rsid w:val="00E04EE1"/>
    <w:rsid w:val="00E115CA"/>
    <w:rsid w:val="00E121DD"/>
    <w:rsid w:val="00E1635E"/>
    <w:rsid w:val="00E20AFD"/>
    <w:rsid w:val="00E20C5E"/>
    <w:rsid w:val="00E25D9E"/>
    <w:rsid w:val="00E27D00"/>
    <w:rsid w:val="00E30C17"/>
    <w:rsid w:val="00E359DC"/>
    <w:rsid w:val="00E362FA"/>
    <w:rsid w:val="00E52321"/>
    <w:rsid w:val="00E53FCD"/>
    <w:rsid w:val="00E640CE"/>
    <w:rsid w:val="00E7688F"/>
    <w:rsid w:val="00E80F13"/>
    <w:rsid w:val="00E81333"/>
    <w:rsid w:val="00E912A4"/>
    <w:rsid w:val="00E96600"/>
    <w:rsid w:val="00EA182B"/>
    <w:rsid w:val="00EA377A"/>
    <w:rsid w:val="00EB7F6F"/>
    <w:rsid w:val="00ED159A"/>
    <w:rsid w:val="00ED62F6"/>
    <w:rsid w:val="00ED75E0"/>
    <w:rsid w:val="00EE7D79"/>
    <w:rsid w:val="00EF2938"/>
    <w:rsid w:val="00EF35ED"/>
    <w:rsid w:val="00EF65BA"/>
    <w:rsid w:val="00F11919"/>
    <w:rsid w:val="00F230E7"/>
    <w:rsid w:val="00F2662A"/>
    <w:rsid w:val="00F309CD"/>
    <w:rsid w:val="00F30D76"/>
    <w:rsid w:val="00F37164"/>
    <w:rsid w:val="00F55BCA"/>
    <w:rsid w:val="00F62842"/>
    <w:rsid w:val="00F65789"/>
    <w:rsid w:val="00F65DA1"/>
    <w:rsid w:val="00F67FCD"/>
    <w:rsid w:val="00F738AC"/>
    <w:rsid w:val="00F87FDC"/>
    <w:rsid w:val="00F96F66"/>
    <w:rsid w:val="00FA7FD7"/>
    <w:rsid w:val="00FB167E"/>
    <w:rsid w:val="00FC0D2E"/>
    <w:rsid w:val="00FD198F"/>
    <w:rsid w:val="00FD536D"/>
    <w:rsid w:val="00FD687A"/>
    <w:rsid w:val="0BA1FC28"/>
    <w:rsid w:val="0EE8B38B"/>
    <w:rsid w:val="0F46F614"/>
    <w:rsid w:val="0F56A9E1"/>
    <w:rsid w:val="115E1756"/>
    <w:rsid w:val="152C5BF0"/>
    <w:rsid w:val="183C0EF8"/>
    <w:rsid w:val="1A0D87DF"/>
    <w:rsid w:val="1C3ACA71"/>
    <w:rsid w:val="311E61F7"/>
    <w:rsid w:val="34A54276"/>
    <w:rsid w:val="357208D2"/>
    <w:rsid w:val="40B96E7A"/>
    <w:rsid w:val="430EAEC6"/>
    <w:rsid w:val="47CD2073"/>
    <w:rsid w:val="4B066480"/>
    <w:rsid w:val="4FCE30E8"/>
    <w:rsid w:val="512FA7E7"/>
    <w:rsid w:val="526208F3"/>
    <w:rsid w:val="56005786"/>
    <w:rsid w:val="593E3318"/>
    <w:rsid w:val="5968DE8E"/>
    <w:rsid w:val="644C37BD"/>
    <w:rsid w:val="64EAB922"/>
    <w:rsid w:val="6D0D3A9C"/>
    <w:rsid w:val="6DD482B7"/>
    <w:rsid w:val="73D5B247"/>
    <w:rsid w:val="7CB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1796"/>
  <w15:docId w15:val="{F3670BC7-747B-4999-B827-33943DA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A917F5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4A2"/>
  </w:style>
  <w:style w:type="paragraph" w:styleId="Bunntekst">
    <w:name w:val="footer"/>
    <w:basedOn w:val="Normal"/>
    <w:link w:val="BunntekstTegn"/>
    <w:uiPriority w:val="99"/>
    <w:unhideWhenUsed/>
    <w:rsid w:val="00C15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4A2"/>
  </w:style>
  <w:style w:type="character" w:customStyle="1" w:styleId="Overskrift3Tegn">
    <w:name w:val="Overskrift 3 Tegn"/>
    <w:basedOn w:val="Standardskriftforavsnitt"/>
    <w:link w:val="Overskrift3"/>
    <w:uiPriority w:val="9"/>
    <w:rsid w:val="00A917F5"/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A917F5"/>
    <w:rPr>
      <w:i/>
      <w:iCs/>
    </w:rPr>
  </w:style>
  <w:style w:type="paragraph" w:customStyle="1" w:styleId="mortaga">
    <w:name w:val="mortag_a"/>
    <w:basedOn w:val="Normal"/>
    <w:rsid w:val="00A917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2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2A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66E51"/>
    <w:pPr>
      <w:widowControl/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AE07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074F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5A7266"/>
    <w:pPr>
      <w:spacing w:after="0" w:line="240" w:lineRule="auto"/>
    </w:pPr>
    <w:rPr>
      <w:lang w:val="nb-NO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0C5F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imdi.no/om-imdi/brosjyrer-handboker-og-veiledere/informasjon-om-introduksjonsprogram-og-sprakopplaring-for-deg-med-midlertidig-kollektiv-beskyttel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CB216C-1452-F74F-81D9-A4139610B4DB}">
  <we:reference id="493c9fab-fcda-4976-b6a8-29660fd54662" version="3.0.0.0" store="develop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78B-A62A-472D-8FD8-3A22129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1873</Characters>
  <Application>Microsoft Office Word</Application>
  <DocSecurity>0</DocSecurity>
  <Lines>15</Lines>
  <Paragraphs>4</Paragraphs>
  <ScaleCrop>false</ScaleCrop>
  <Company>IMDi</Company>
  <LinksUpToDate>false</LinksUpToDate>
  <CharactersWithSpaces>2222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C:\Users\inja\AppData\Local\Microsoft\Windows\INetCache\Content.Outlook\JWUV8LWR\www.imdi.no\om-imdi\brosjyrer-handboker-og-veiledere\velkommen-til-introduksjonsprogram\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Barkvoll</dc:creator>
  <cp:keywords/>
  <cp:lastModifiedBy>Leiv-Rune Gully</cp:lastModifiedBy>
  <cp:revision>2</cp:revision>
  <dcterms:created xsi:type="dcterms:W3CDTF">2024-12-10T14:35:00Z</dcterms:created>
  <dcterms:modified xsi:type="dcterms:W3CDTF">2024-12-10T14:35:00Z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