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63303" w14:textId="04108236" w:rsidR="003002C2" w:rsidRPr="005A7266" w:rsidRDefault="001E31FD" w:rsidP="4FCE30E8">
      <w:pPr>
        <w:spacing w:after="0" w:line="240" w:lineRule="auto"/>
        <w:ind w:right="-20"/>
        <w:jc w:val="center"/>
        <w:rPr>
          <w:rFonts w:ascii="Tahoma" w:hAnsi="Tahoma" w:cs="Tahoma"/>
          <w:b/>
          <w:bCs/>
          <w:sz w:val="38"/>
          <w:szCs w:val="38"/>
          <w:lang w:val="nn-NO"/>
        </w:rPr>
      </w:pPr>
      <w:r>
        <w:rPr>
          <w:noProof/>
          <w:color w:val="2B579A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8985389" wp14:editId="3B5209C4">
                <wp:simplePos x="0" y="0"/>
                <wp:positionH relativeFrom="column">
                  <wp:posOffset>-1576614</wp:posOffset>
                </wp:positionH>
                <wp:positionV relativeFrom="paragraph">
                  <wp:posOffset>-634909</wp:posOffset>
                </wp:positionV>
                <wp:extent cx="10687051" cy="1452900"/>
                <wp:effectExtent l="0" t="0" r="0" b="0"/>
                <wp:wrapNone/>
                <wp:docPr id="1147829256" name="Grup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7052" cy="1452900"/>
                          <a:chOff x="-333776" y="110278"/>
                          <a:chExt cx="10402660" cy="1327785"/>
                        </a:xfrm>
                      </wpg:grpSpPr>
                      <wps:wsp>
                        <wps:cNvPr id="1626139350" name="Rettvinklet trekant 1626139350"/>
                        <wps:cNvSpPr/>
                        <wps:spPr>
                          <a:xfrm rot="5400000">
                            <a:off x="2512567" y="-2735226"/>
                            <a:ext cx="1312633" cy="7005320"/>
                          </a:xfrm>
                          <a:prstGeom prst="rtTriangle">
                            <a:avLst/>
                          </a:prstGeom>
                          <a:solidFill>
                            <a:srgbClr val="7CBB7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wrap="square" lIns="91440" tIns="45720" rIns="91440" bIns="45720" anchor="ctr">
                          <a:noAutofit/>
                        </wps:bodyPr>
                      </wps:wsp>
                      <wps:wsp>
                        <wps:cNvPr id="1969097375" name="Rettvinklet trekant 1969097375"/>
                        <wps:cNvSpPr/>
                        <wps:spPr>
                          <a:xfrm rot="5400000" flipV="1">
                            <a:off x="6932936" y="-1697884"/>
                            <a:ext cx="1327785" cy="4944110"/>
                          </a:xfrm>
                          <a:prstGeom prst="rtTriangle">
                            <a:avLst/>
                          </a:prstGeom>
                          <a:solidFill>
                            <a:srgbClr val="50A4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12EEB3F7" id="Gruppe 4" o:spid="_x0000_s1026" style="position:absolute;margin-left:-124.15pt;margin-top:-50pt;width:841.5pt;height:114.4pt;z-index:251658241;mso-width-relative:margin;mso-height-relative:margin" coordorigin="-3337,1102" coordsize="104026,13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ettvinklet trekant 1626139350" o:spid="_x0000_s1027" type="#_x0000_t6" style="position:absolute;left:25126;top:-27352;width:13126;height:7005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" fillcolor="#7cbb7c" stroked="f" strokeweight="2pt"/>
                <v:shape id="Rettvinklet trekant 1969097375" o:spid="_x0000_s1028" type="#_x0000_t6" style="position:absolute;left:69329;top:-16980;width:13278;height:49441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" fillcolor="#50a450" stroked="f" strokeweight="2pt"/>
              </v:group>
            </w:pict>
          </mc:Fallback>
        </mc:AlternateContent>
      </w:r>
    </w:p>
    <w:p w14:paraId="4B378C72" w14:textId="53E6B782" w:rsidR="005A7266" w:rsidRDefault="005A7266" w:rsidP="005A7266">
      <w:pPr>
        <w:spacing w:after="0" w:line="360" w:lineRule="auto"/>
        <w:ind w:right="-20"/>
        <w:jc w:val="center"/>
        <w:rPr>
          <w:rFonts w:ascii="Tahoma" w:hAnsi="Tahoma" w:cs="Tahoma"/>
          <w:b/>
          <w:sz w:val="38"/>
          <w:szCs w:val="38"/>
          <w:lang w:val="nn-NO"/>
        </w:rPr>
      </w:pPr>
    </w:p>
    <w:p w14:paraId="3C6E77DC" w14:textId="04A507E7" w:rsidR="00E80F13" w:rsidRDefault="003603D3" w:rsidP="005A7266">
      <w:pPr>
        <w:spacing w:after="0" w:line="360" w:lineRule="auto"/>
        <w:ind w:right="-20"/>
        <w:jc w:val="center"/>
        <w:rPr>
          <w:rFonts w:ascii="Tahoma" w:hAnsi="Tahoma" w:cs="Tahoma"/>
          <w:b/>
          <w:sz w:val="38"/>
          <w:szCs w:val="38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inline distT="45720" distB="45720" distL="114300" distR="114300" wp14:anchorId="4A2CD054" wp14:editId="34411530">
                <wp:extent cx="1219200" cy="575945"/>
                <wp:effectExtent l="0" t="0" r="19050" b="14605"/>
                <wp:docPr id="198776746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116D1" w14:textId="77777777" w:rsidR="003603D3" w:rsidRDefault="003603D3" w:rsidP="003603D3">
                            <w:r>
                              <w:t>Kommunens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2CD05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width:96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">
                <v:textbox>
                  <w:txbxContent>
                    <w:p w14:paraId="221116D1" w14:textId="77777777" w:rsidR="003603D3" w:rsidRDefault="003603D3" w:rsidP="003603D3">
                      <w:r>
                        <w:t>Kommunens logo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E51E86" w14:textId="1968991C" w:rsidR="000E5E49" w:rsidRDefault="000E5E49" w:rsidP="005A7266">
      <w:pPr>
        <w:spacing w:after="0" w:line="360" w:lineRule="auto"/>
        <w:ind w:right="-20"/>
        <w:jc w:val="center"/>
        <w:rPr>
          <w:rFonts w:ascii="Tahoma" w:hAnsi="Tahoma" w:cs="Tahoma"/>
          <w:b/>
          <w:sz w:val="38"/>
          <w:szCs w:val="38"/>
        </w:rPr>
      </w:pPr>
    </w:p>
    <w:p w14:paraId="2AA63C4C" w14:textId="5C80F934" w:rsidR="005A7266" w:rsidRDefault="00E1635E" w:rsidP="005A7266">
      <w:pPr>
        <w:spacing w:after="0" w:line="360" w:lineRule="auto"/>
        <w:ind w:right="-20"/>
        <w:jc w:val="center"/>
        <w:rPr>
          <w:rFonts w:ascii="Tahoma" w:hAnsi="Tahoma" w:cs="Tahoma"/>
          <w:b/>
          <w:sz w:val="38"/>
          <w:szCs w:val="38"/>
        </w:rPr>
      </w:pPr>
      <w:r w:rsidRPr="005A7266">
        <w:rPr>
          <w:rFonts w:ascii="Tahoma" w:hAnsi="Tahoma" w:cs="Tahoma"/>
          <w:b/>
          <w:sz w:val="38"/>
          <w:szCs w:val="38"/>
        </w:rPr>
        <w:t>DELTA</w:t>
      </w:r>
      <w:r w:rsidR="00C66E51" w:rsidRPr="005A7266">
        <w:rPr>
          <w:rFonts w:ascii="Tahoma" w:hAnsi="Tahoma" w:cs="Tahoma"/>
          <w:b/>
          <w:sz w:val="38"/>
          <w:szCs w:val="38"/>
        </w:rPr>
        <w:t>K</w:t>
      </w:r>
      <w:r w:rsidRPr="005A7266">
        <w:rPr>
          <w:rFonts w:ascii="Tahoma" w:hAnsi="Tahoma" w:cs="Tahoma"/>
          <w:b/>
          <w:sz w:val="38"/>
          <w:szCs w:val="38"/>
        </w:rPr>
        <w:t>ERBEVIS</w:t>
      </w:r>
    </w:p>
    <w:p w14:paraId="13EC21FC" w14:textId="63BB5BD5" w:rsidR="005A7266" w:rsidRPr="00A37A05" w:rsidRDefault="00E1635E" w:rsidP="005A7266">
      <w:pPr>
        <w:spacing w:after="0" w:line="360" w:lineRule="auto"/>
        <w:ind w:right="-20"/>
        <w:jc w:val="center"/>
        <w:rPr>
          <w:rFonts w:ascii="Tahoma" w:hAnsi="Tahoma" w:cs="Tahoma"/>
          <w:b/>
          <w:sz w:val="40"/>
          <w:szCs w:val="40"/>
        </w:rPr>
      </w:pPr>
      <w:r w:rsidRPr="00A37A05">
        <w:rPr>
          <w:rFonts w:ascii="Tahoma" w:hAnsi="Tahoma" w:cs="Tahoma"/>
          <w:b/>
        </w:rPr>
        <w:t>INTRODUKSJONSPROGRAM</w:t>
      </w:r>
    </w:p>
    <w:p w14:paraId="1BF9BB15" w14:textId="3D540979" w:rsidR="00373C3D" w:rsidRPr="00A37A05" w:rsidRDefault="00F738AC" w:rsidP="005A7266">
      <w:pPr>
        <w:spacing w:after="0" w:line="360" w:lineRule="auto"/>
        <w:ind w:right="-20"/>
        <w:jc w:val="center"/>
        <w:rPr>
          <w:rFonts w:ascii="Tahoma" w:hAnsi="Tahoma" w:cs="Tahoma"/>
          <w:b/>
          <w:sz w:val="40"/>
          <w:szCs w:val="40"/>
        </w:rPr>
      </w:pPr>
      <w:r w:rsidRPr="00A37A05">
        <w:rPr>
          <w:rFonts w:ascii="Tahoma" w:hAnsi="Tahoma" w:cs="Tahoma"/>
          <w:b/>
        </w:rPr>
        <w:t>d</w:t>
      </w:r>
      <w:r w:rsidR="00373C3D" w:rsidRPr="00A37A05">
        <w:rPr>
          <w:rFonts w:ascii="Tahoma" w:hAnsi="Tahoma" w:cs="Tahoma"/>
          <w:b/>
        </w:rPr>
        <w:t xml:space="preserve">eltakelse etter integreringsloven kapittel </w:t>
      </w:r>
      <w:r w:rsidR="00F67FCD">
        <w:rPr>
          <w:rFonts w:ascii="Tahoma" w:hAnsi="Tahoma" w:cs="Tahoma"/>
          <w:b/>
        </w:rPr>
        <w:t>6 A</w:t>
      </w:r>
    </w:p>
    <w:p w14:paraId="71A4D52C" w14:textId="340AA39A" w:rsidR="00E1635E" w:rsidRPr="005A7266" w:rsidRDefault="00E1635E" w:rsidP="005A7266">
      <w:pPr>
        <w:spacing w:after="0" w:line="200" w:lineRule="exact"/>
        <w:jc w:val="center"/>
        <w:rPr>
          <w:rFonts w:ascii="Tahoma" w:hAnsi="Tahoma" w:cs="Tahoma"/>
          <w:sz w:val="20"/>
          <w:szCs w:val="20"/>
        </w:rPr>
      </w:pPr>
    </w:p>
    <w:p w14:paraId="5B92F118" w14:textId="3F9C8957" w:rsidR="00E1635E" w:rsidRPr="00FA7FD7" w:rsidRDefault="00FA7FD7" w:rsidP="00FA7FD7">
      <w:pPr>
        <w:rPr>
          <w:rFonts w:ascii="Tahoma" w:hAnsi="Tahoma" w:cs="Tahoma"/>
        </w:rPr>
      </w:pPr>
      <w:r w:rsidRPr="4FCE30E8">
        <w:rPr>
          <w:rFonts w:ascii="Tahoma" w:hAnsi="Tahoma" w:cs="Tahoma"/>
        </w:rPr>
        <w:t> </w:t>
      </w:r>
    </w:p>
    <w:p w14:paraId="59AE7675" w14:textId="5FF16CBC" w:rsidR="00F738AC" w:rsidRPr="00774170" w:rsidRDefault="00A04480" w:rsidP="005A7266">
      <w:pPr>
        <w:pStyle w:val="Ingenmellomrom"/>
        <w:rPr>
          <w:rFonts w:ascii="Tahoma" w:hAnsi="Tahoma" w:cs="Tahoma"/>
        </w:rPr>
      </w:pPr>
      <w:r w:rsidRPr="00774170">
        <w:rPr>
          <w:rFonts w:ascii="Tahoma" w:hAnsi="Tahoma" w:cs="Tahoma"/>
        </w:rPr>
        <w:t xml:space="preserve">Navn: </w:t>
      </w:r>
    </w:p>
    <w:p w14:paraId="6607F132" w14:textId="1B9C63D4" w:rsidR="00A04480" w:rsidRPr="00774170" w:rsidRDefault="00A04480" w:rsidP="005A7266">
      <w:pPr>
        <w:pStyle w:val="Ingenmellomrom"/>
        <w:rPr>
          <w:rFonts w:ascii="Tahoma" w:hAnsi="Tahoma" w:cs="Tahoma"/>
        </w:rPr>
      </w:pPr>
      <w:r w:rsidRPr="00774170">
        <w:rPr>
          <w:rFonts w:ascii="Tahoma" w:hAnsi="Tahoma" w:cs="Tahoma"/>
        </w:rPr>
        <w:t xml:space="preserve">Fødselsdato: </w:t>
      </w:r>
    </w:p>
    <w:p w14:paraId="46D6F0E8" w14:textId="77777777" w:rsidR="005A7266" w:rsidRPr="00774170" w:rsidRDefault="005A7266" w:rsidP="005A7266">
      <w:pPr>
        <w:pStyle w:val="Ingenmellomrom"/>
        <w:rPr>
          <w:rFonts w:ascii="Tahoma" w:hAnsi="Tahoma" w:cs="Tahoma"/>
        </w:rPr>
      </w:pPr>
    </w:p>
    <w:p w14:paraId="6906C0FA" w14:textId="4624CFD2" w:rsidR="005A7266" w:rsidRPr="00774170" w:rsidRDefault="002A173F" w:rsidP="005A7266">
      <w:pPr>
        <w:pStyle w:val="Ingenmellomrom"/>
        <w:rPr>
          <w:rFonts w:ascii="Tahoma" w:hAnsi="Tahoma" w:cs="Tahoma"/>
        </w:rPr>
      </w:pPr>
      <w:r w:rsidRPr="4FCE30E8">
        <w:rPr>
          <w:rFonts w:ascii="Tahoma" w:hAnsi="Tahoma" w:cs="Tahoma"/>
          <w:color w:val="FF0000"/>
        </w:rPr>
        <w:t>&lt;</w:t>
      </w:r>
      <w:r w:rsidR="00EF65BA" w:rsidRPr="4FCE30E8">
        <w:rPr>
          <w:rFonts w:ascii="Tahoma" w:hAnsi="Tahoma" w:cs="Tahoma"/>
          <w:color w:val="FF0000"/>
        </w:rPr>
        <w:t xml:space="preserve">Navn&gt; </w:t>
      </w:r>
      <w:r w:rsidR="00F230E7" w:rsidRPr="4FCE30E8">
        <w:rPr>
          <w:rFonts w:ascii="Tahoma" w:hAnsi="Tahoma" w:cs="Tahoma"/>
        </w:rPr>
        <w:t xml:space="preserve">har </w:t>
      </w:r>
      <w:r w:rsidR="00330DFF" w:rsidRPr="4FCE30E8">
        <w:rPr>
          <w:rFonts w:ascii="Tahoma" w:hAnsi="Tahoma" w:cs="Tahoma"/>
        </w:rPr>
        <w:t>delta</w:t>
      </w:r>
      <w:r w:rsidR="00654A2F" w:rsidRPr="4FCE30E8">
        <w:rPr>
          <w:rFonts w:ascii="Tahoma" w:hAnsi="Tahoma" w:cs="Tahoma"/>
        </w:rPr>
        <w:t xml:space="preserve">tt i introduksjonsprogram i perioden </w:t>
      </w:r>
      <w:r w:rsidR="00330544" w:rsidRPr="4FCE30E8">
        <w:rPr>
          <w:rFonts w:ascii="Tahoma" w:hAnsi="Tahoma" w:cs="Tahoma"/>
          <w:color w:val="FF0000"/>
        </w:rPr>
        <w:t>&lt;</w:t>
      </w:r>
      <w:r w:rsidR="00654A2F" w:rsidRPr="4FCE30E8">
        <w:rPr>
          <w:rFonts w:ascii="Tahoma" w:hAnsi="Tahoma" w:cs="Tahoma"/>
          <w:color w:val="FF0000"/>
        </w:rPr>
        <w:t>dato</w:t>
      </w:r>
      <w:r w:rsidR="00330544" w:rsidRPr="4FCE30E8">
        <w:rPr>
          <w:rFonts w:ascii="Tahoma" w:hAnsi="Tahoma" w:cs="Tahoma"/>
          <w:color w:val="FF0000"/>
        </w:rPr>
        <w:t>&gt;</w:t>
      </w:r>
      <w:r w:rsidR="00654A2F" w:rsidRPr="4FCE30E8">
        <w:rPr>
          <w:rFonts w:ascii="Tahoma" w:hAnsi="Tahoma" w:cs="Tahoma"/>
          <w:color w:val="FF0000"/>
        </w:rPr>
        <w:t xml:space="preserve"> </w:t>
      </w:r>
      <w:r w:rsidR="00654A2F" w:rsidRPr="4FCE30E8">
        <w:rPr>
          <w:rFonts w:ascii="Tahoma" w:hAnsi="Tahoma" w:cs="Tahoma"/>
        </w:rPr>
        <w:t xml:space="preserve">til </w:t>
      </w:r>
      <w:r w:rsidR="00330544" w:rsidRPr="4FCE30E8">
        <w:rPr>
          <w:rFonts w:ascii="Tahoma" w:hAnsi="Tahoma" w:cs="Tahoma"/>
          <w:color w:val="FF0000"/>
        </w:rPr>
        <w:t>&lt;</w:t>
      </w:r>
      <w:r w:rsidR="00654A2F" w:rsidRPr="4FCE30E8">
        <w:rPr>
          <w:rFonts w:ascii="Tahoma" w:hAnsi="Tahoma" w:cs="Tahoma"/>
          <w:color w:val="FF0000"/>
        </w:rPr>
        <w:t>dato</w:t>
      </w:r>
      <w:r w:rsidR="00330544" w:rsidRPr="4FCE30E8">
        <w:rPr>
          <w:rFonts w:ascii="Tahoma" w:hAnsi="Tahoma" w:cs="Tahoma"/>
          <w:color w:val="FF0000"/>
        </w:rPr>
        <w:t>&gt;</w:t>
      </w:r>
      <w:r w:rsidR="009716B0" w:rsidRPr="4FCE30E8">
        <w:rPr>
          <w:rFonts w:ascii="Tahoma" w:hAnsi="Tahoma" w:cs="Tahoma"/>
        </w:rPr>
        <w:t>.</w:t>
      </w:r>
      <w:r w:rsidR="5968DE8E" w:rsidRPr="4FCE30E8">
        <w:rPr>
          <w:rFonts w:ascii="Tahoma" w:hAnsi="Tahoma" w:cs="Tahoma"/>
        </w:rPr>
        <w:t xml:space="preserve"> </w:t>
      </w:r>
    </w:p>
    <w:p w14:paraId="4E3EF66B" w14:textId="521DCC36" w:rsidR="4FCE30E8" w:rsidRDefault="4FCE30E8" w:rsidP="4FCE30E8">
      <w:pPr>
        <w:pStyle w:val="Ingenmellomrom"/>
        <w:rPr>
          <w:rFonts w:ascii="Tahoma" w:hAnsi="Tahoma" w:cs="Tahoma"/>
        </w:rPr>
      </w:pPr>
    </w:p>
    <w:p w14:paraId="0538B501" w14:textId="57E651DB" w:rsidR="00F230E7" w:rsidRPr="00774170" w:rsidRDefault="009716B0" w:rsidP="005A7266">
      <w:pPr>
        <w:pStyle w:val="Ingenmellomrom"/>
        <w:rPr>
          <w:rFonts w:ascii="Tahoma" w:hAnsi="Tahoma" w:cs="Tahoma"/>
        </w:rPr>
      </w:pPr>
      <w:r w:rsidRPr="00774170">
        <w:rPr>
          <w:rFonts w:ascii="Tahoma" w:hAnsi="Tahoma" w:cs="Tahoma"/>
        </w:rPr>
        <w:t xml:space="preserve">I introduksjonsprogrammet </w:t>
      </w:r>
      <w:r w:rsidR="00654A2F" w:rsidRPr="00774170">
        <w:rPr>
          <w:rFonts w:ascii="Tahoma" w:hAnsi="Tahoma" w:cs="Tahoma"/>
        </w:rPr>
        <w:t>har</w:t>
      </w:r>
      <w:r w:rsidR="00330544">
        <w:rPr>
          <w:rFonts w:ascii="Tahoma" w:hAnsi="Tahoma" w:cs="Tahoma"/>
        </w:rPr>
        <w:t xml:space="preserve"> </w:t>
      </w:r>
      <w:r w:rsidR="00330544" w:rsidRPr="00330544">
        <w:rPr>
          <w:rFonts w:ascii="Tahoma" w:hAnsi="Tahoma" w:cs="Tahoma"/>
          <w:color w:val="FF0000"/>
        </w:rPr>
        <w:t>&lt;</w:t>
      </w:r>
      <w:r w:rsidR="00A02FF2" w:rsidRPr="00330544">
        <w:rPr>
          <w:rFonts w:ascii="Tahoma" w:hAnsi="Tahoma" w:cs="Tahoma"/>
          <w:color w:val="FF0000"/>
        </w:rPr>
        <w:t>Navn</w:t>
      </w:r>
      <w:r w:rsidR="00330544" w:rsidRPr="00330544">
        <w:rPr>
          <w:rFonts w:ascii="Tahoma" w:hAnsi="Tahoma" w:cs="Tahoma"/>
          <w:color w:val="FF0000"/>
        </w:rPr>
        <w:t>&gt;</w:t>
      </w:r>
      <w:r w:rsidR="00654A2F" w:rsidRPr="00774170">
        <w:rPr>
          <w:rFonts w:ascii="Tahoma" w:hAnsi="Tahoma" w:cs="Tahoma"/>
        </w:rPr>
        <w:t xml:space="preserve"> </w:t>
      </w:r>
      <w:r w:rsidR="00F230E7" w:rsidRPr="00774170">
        <w:rPr>
          <w:rFonts w:ascii="Tahoma" w:hAnsi="Tahoma" w:cs="Tahoma"/>
        </w:rPr>
        <w:t>gjennomført</w:t>
      </w:r>
      <w:r w:rsidRPr="00774170">
        <w:rPr>
          <w:rFonts w:ascii="Tahoma" w:hAnsi="Tahoma" w:cs="Tahoma"/>
        </w:rPr>
        <w:t xml:space="preserve"> følgende</w:t>
      </w:r>
    </w:p>
    <w:p w14:paraId="6B84A0FB" w14:textId="2BBEDB30" w:rsidR="00F230E7" w:rsidRPr="00774170" w:rsidRDefault="00F67FCD" w:rsidP="00330544">
      <w:pPr>
        <w:pStyle w:val="Ingenmellomrom"/>
        <w:numPr>
          <w:ilvl w:val="0"/>
          <w:numId w:val="9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Språkopplæring </w:t>
      </w:r>
      <w:r w:rsidR="00F230E7" w:rsidRPr="00774170">
        <w:rPr>
          <w:rFonts w:ascii="Tahoma" w:hAnsi="Tahoma" w:cs="Tahoma"/>
        </w:rPr>
        <w:t xml:space="preserve"> </w:t>
      </w:r>
    </w:p>
    <w:p w14:paraId="4BE82235" w14:textId="42A8A3F1" w:rsidR="005606DA" w:rsidRPr="003F2106" w:rsidRDefault="00330544" w:rsidP="00330544">
      <w:pPr>
        <w:pStyle w:val="Ingenmellomrom"/>
        <w:numPr>
          <w:ilvl w:val="0"/>
          <w:numId w:val="9"/>
        </w:numPr>
        <w:rPr>
          <w:rFonts w:ascii="Tahoma" w:eastAsia="Batang" w:hAnsi="Tahoma" w:cs="Tahoma"/>
          <w:color w:val="FF0000"/>
        </w:rPr>
      </w:pPr>
      <w:r w:rsidRPr="4FCE30E8">
        <w:rPr>
          <w:rFonts w:ascii="Tahoma" w:eastAsia="Batang" w:hAnsi="Tahoma" w:cs="Tahoma"/>
          <w:color w:val="FF0000"/>
        </w:rPr>
        <w:t>&lt;</w:t>
      </w:r>
      <w:r w:rsidR="003C2F50" w:rsidRPr="4FCE30E8">
        <w:rPr>
          <w:rFonts w:ascii="Tahoma" w:eastAsia="Batang" w:hAnsi="Tahoma" w:cs="Tahoma"/>
          <w:color w:val="FF0000"/>
        </w:rPr>
        <w:t>S</w:t>
      </w:r>
      <w:r w:rsidR="005606DA" w:rsidRPr="4FCE30E8">
        <w:rPr>
          <w:rFonts w:ascii="Tahoma" w:eastAsia="Batang" w:hAnsi="Tahoma" w:cs="Tahoma"/>
          <w:color w:val="FF0000"/>
        </w:rPr>
        <w:t>ett inn eventuelle andre</w:t>
      </w:r>
      <w:r w:rsidR="00CA7527" w:rsidRPr="4FCE30E8">
        <w:rPr>
          <w:rFonts w:ascii="Tahoma" w:eastAsia="Batang" w:hAnsi="Tahoma" w:cs="Tahoma"/>
          <w:color w:val="FF0000"/>
        </w:rPr>
        <w:t xml:space="preserve"> arbe</w:t>
      </w:r>
      <w:r w:rsidR="00E27D00" w:rsidRPr="4FCE30E8">
        <w:rPr>
          <w:rFonts w:ascii="Tahoma" w:eastAsia="Batang" w:hAnsi="Tahoma" w:cs="Tahoma"/>
          <w:color w:val="FF0000"/>
        </w:rPr>
        <w:t>ids</w:t>
      </w:r>
      <w:r w:rsidR="00CA7527" w:rsidRPr="4FCE30E8">
        <w:rPr>
          <w:rFonts w:ascii="Tahoma" w:eastAsia="Batang" w:hAnsi="Tahoma" w:cs="Tahoma"/>
          <w:color w:val="FF0000"/>
        </w:rPr>
        <w:t>rettede</w:t>
      </w:r>
      <w:r w:rsidR="005606DA" w:rsidRPr="4FCE30E8">
        <w:rPr>
          <w:rFonts w:ascii="Tahoma" w:eastAsia="Batang" w:hAnsi="Tahoma" w:cs="Tahoma"/>
          <w:color w:val="FF0000"/>
        </w:rPr>
        <w:t xml:space="preserve"> tiltak</w:t>
      </w:r>
      <w:r w:rsidR="00465085" w:rsidRPr="4FCE30E8">
        <w:rPr>
          <w:rFonts w:ascii="Tahoma" w:eastAsia="Batang" w:hAnsi="Tahoma" w:cs="Tahoma"/>
          <w:color w:val="FF0000"/>
        </w:rPr>
        <w:t xml:space="preserve"> og elementer</w:t>
      </w:r>
      <w:r w:rsidR="005606DA" w:rsidRPr="4FCE30E8">
        <w:rPr>
          <w:rFonts w:ascii="Tahoma" w:eastAsia="Batang" w:hAnsi="Tahoma" w:cs="Tahoma"/>
          <w:color w:val="FF0000"/>
        </w:rPr>
        <w:t xml:space="preserve"> fra introduksjonsprogrammet</w:t>
      </w:r>
      <w:r w:rsidR="003C2F50" w:rsidRPr="4FCE30E8">
        <w:rPr>
          <w:rFonts w:ascii="Tahoma" w:eastAsia="Batang" w:hAnsi="Tahoma" w:cs="Tahoma"/>
          <w:color w:val="FF0000"/>
        </w:rPr>
        <w:t>.</w:t>
      </w:r>
      <w:r w:rsidR="00CF5519" w:rsidRPr="4FCE30E8">
        <w:rPr>
          <w:rFonts w:ascii="Tahoma" w:eastAsia="Batang" w:hAnsi="Tahoma" w:cs="Tahoma"/>
          <w:color w:val="FF0000"/>
        </w:rPr>
        <w:t xml:space="preserve"> </w:t>
      </w:r>
      <w:r w:rsidR="00E27D00" w:rsidRPr="4FCE30E8">
        <w:rPr>
          <w:rFonts w:ascii="Tahoma" w:eastAsia="Batang" w:hAnsi="Tahoma" w:cs="Tahoma"/>
          <w:color w:val="FF0000"/>
        </w:rPr>
        <w:t xml:space="preserve">Eksempel på relevante tiltak </w:t>
      </w:r>
      <w:r w:rsidR="00CF5519" w:rsidRPr="4FCE30E8">
        <w:rPr>
          <w:rFonts w:ascii="Tahoma" w:eastAsia="Batang" w:hAnsi="Tahoma" w:cs="Tahoma"/>
          <w:color w:val="FF0000"/>
        </w:rPr>
        <w:t xml:space="preserve">kan være </w:t>
      </w:r>
      <w:r w:rsidR="001138DD" w:rsidRPr="4FCE30E8">
        <w:rPr>
          <w:rFonts w:ascii="Tahoma" w:eastAsia="Batang" w:hAnsi="Tahoma" w:cs="Tahoma"/>
          <w:color w:val="FF0000"/>
        </w:rPr>
        <w:t xml:space="preserve">praksis, </w:t>
      </w:r>
      <w:r w:rsidR="00710CD6" w:rsidRPr="4FCE30E8">
        <w:rPr>
          <w:rFonts w:ascii="Tahoma" w:eastAsia="Batang" w:hAnsi="Tahoma" w:cs="Tahoma"/>
          <w:color w:val="FF0000"/>
        </w:rPr>
        <w:t>arbeid på deltid, bransjekurs, arbeidsmarkedstiltak mm.</w:t>
      </w:r>
      <w:r w:rsidR="003C2F50" w:rsidRPr="4FCE30E8">
        <w:rPr>
          <w:rFonts w:ascii="Tahoma" w:eastAsia="Batang" w:hAnsi="Tahoma" w:cs="Tahoma"/>
          <w:color w:val="FF0000"/>
        </w:rPr>
        <w:t xml:space="preserve"> Tilpass oversikten til tiltakene deltakeren faktisk har gjennomført. Dersom deltakeren har deltatt i videregående opplæring </w:t>
      </w:r>
      <w:r w:rsidR="000C6153" w:rsidRPr="4FCE30E8">
        <w:rPr>
          <w:rFonts w:ascii="Tahoma" w:eastAsia="Batang" w:hAnsi="Tahoma" w:cs="Tahoma"/>
          <w:color w:val="FF0000"/>
        </w:rPr>
        <w:t xml:space="preserve">eller </w:t>
      </w:r>
      <w:r w:rsidR="006E26DB" w:rsidRPr="4FCE30E8">
        <w:rPr>
          <w:rFonts w:ascii="Tahoma" w:eastAsia="Batang" w:hAnsi="Tahoma" w:cs="Tahoma"/>
          <w:color w:val="FF0000"/>
        </w:rPr>
        <w:t>forberede</w:t>
      </w:r>
      <w:r w:rsidR="007D378F">
        <w:rPr>
          <w:rFonts w:ascii="Tahoma" w:eastAsia="Batang" w:hAnsi="Tahoma" w:cs="Tahoma"/>
          <w:color w:val="FF0000"/>
        </w:rPr>
        <w:t>nde</w:t>
      </w:r>
      <w:r w:rsidR="006E26DB" w:rsidRPr="4FCE30E8">
        <w:rPr>
          <w:rFonts w:ascii="Tahoma" w:eastAsia="Batang" w:hAnsi="Tahoma" w:cs="Tahoma"/>
          <w:color w:val="FF0000"/>
        </w:rPr>
        <w:t xml:space="preserve"> voksenopplæring </w:t>
      </w:r>
      <w:r w:rsidR="003C2F50" w:rsidRPr="4FCE30E8">
        <w:rPr>
          <w:rFonts w:ascii="Tahoma" w:eastAsia="Batang" w:hAnsi="Tahoma" w:cs="Tahoma"/>
          <w:color w:val="FF0000"/>
        </w:rPr>
        <w:t xml:space="preserve">må </w:t>
      </w:r>
      <w:r w:rsidR="007D5C95" w:rsidRPr="4FCE30E8">
        <w:rPr>
          <w:rFonts w:ascii="Tahoma" w:eastAsia="Batang" w:hAnsi="Tahoma" w:cs="Tahoma"/>
          <w:color w:val="FF0000"/>
        </w:rPr>
        <w:t xml:space="preserve">det </w:t>
      </w:r>
      <w:proofErr w:type="gramStart"/>
      <w:r w:rsidR="007D5C95" w:rsidRPr="4FCE30E8">
        <w:rPr>
          <w:rFonts w:ascii="Tahoma" w:eastAsia="Batang" w:hAnsi="Tahoma" w:cs="Tahoma"/>
          <w:color w:val="FF0000"/>
        </w:rPr>
        <w:t>fremkomme</w:t>
      </w:r>
      <w:proofErr w:type="gramEnd"/>
      <w:r w:rsidR="007D5C95" w:rsidRPr="4FCE30E8">
        <w:rPr>
          <w:rFonts w:ascii="Tahoma" w:eastAsia="Batang" w:hAnsi="Tahoma" w:cs="Tahoma"/>
          <w:color w:val="FF0000"/>
        </w:rPr>
        <w:t>.</w:t>
      </w:r>
      <w:r w:rsidRPr="4FCE30E8">
        <w:rPr>
          <w:rFonts w:ascii="Tahoma" w:eastAsia="Batang" w:hAnsi="Tahoma" w:cs="Tahoma"/>
          <w:color w:val="FF0000"/>
        </w:rPr>
        <w:t>&gt;</w:t>
      </w:r>
    </w:p>
    <w:p w14:paraId="4340DC94" w14:textId="5FEF70BB" w:rsidR="00F230E7" w:rsidRPr="00774170" w:rsidRDefault="00F230E7" w:rsidP="005A7266">
      <w:pPr>
        <w:pStyle w:val="Ingenmellomrom"/>
        <w:rPr>
          <w:rFonts w:ascii="Tahoma" w:eastAsia="Batang" w:hAnsi="Tahoma" w:cs="Tahoma"/>
        </w:rPr>
      </w:pPr>
    </w:p>
    <w:p w14:paraId="062C79BA" w14:textId="647646D8" w:rsidR="002D2161" w:rsidRPr="00EE7D79" w:rsidRDefault="003F2106" w:rsidP="005A7266">
      <w:pPr>
        <w:pStyle w:val="Ingenmellomrom"/>
        <w:rPr>
          <w:rFonts w:ascii="Tahoma" w:hAnsi="Tahoma" w:cs="Tahoma"/>
          <w:color w:val="FF0000"/>
        </w:rPr>
      </w:pPr>
      <w:r w:rsidRPr="4FCE30E8">
        <w:rPr>
          <w:rFonts w:ascii="Tahoma" w:hAnsi="Tahoma" w:cs="Tahoma"/>
          <w:color w:val="FF0000"/>
        </w:rPr>
        <w:t>&lt;</w:t>
      </w:r>
      <w:r w:rsidR="001A18C6" w:rsidRPr="4FCE30E8">
        <w:rPr>
          <w:rFonts w:ascii="Tahoma" w:hAnsi="Tahoma" w:cs="Tahoma"/>
          <w:color w:val="FF0000"/>
        </w:rPr>
        <w:t>Navn</w:t>
      </w:r>
      <w:r w:rsidRPr="4FCE30E8">
        <w:rPr>
          <w:rFonts w:ascii="Tahoma" w:hAnsi="Tahoma" w:cs="Tahoma"/>
          <w:color w:val="FF0000"/>
        </w:rPr>
        <w:t>&gt;</w:t>
      </w:r>
      <w:r w:rsidR="001A18C6" w:rsidRPr="4FCE30E8">
        <w:rPr>
          <w:rFonts w:ascii="Tahoma" w:hAnsi="Tahoma" w:cs="Tahoma"/>
          <w:color w:val="FF0000"/>
        </w:rPr>
        <w:t xml:space="preserve"> har oppnådd </w:t>
      </w:r>
      <w:r w:rsidR="00DC4608" w:rsidRPr="4FCE30E8">
        <w:rPr>
          <w:rFonts w:ascii="Tahoma" w:hAnsi="Tahoma" w:cs="Tahoma"/>
          <w:color w:val="FF0000"/>
        </w:rPr>
        <w:t xml:space="preserve">norsknivå </w:t>
      </w:r>
      <w:r w:rsidRPr="4FCE30E8">
        <w:rPr>
          <w:rFonts w:ascii="Tahoma" w:hAnsi="Tahoma" w:cs="Tahoma"/>
          <w:color w:val="FF0000"/>
        </w:rPr>
        <w:t>&lt;</w:t>
      </w:r>
      <w:r w:rsidR="001A18C6" w:rsidRPr="4FCE30E8">
        <w:rPr>
          <w:rFonts w:ascii="Tahoma" w:hAnsi="Tahoma" w:cs="Tahoma"/>
          <w:color w:val="FF0000"/>
        </w:rPr>
        <w:t xml:space="preserve">sett inn </w:t>
      </w:r>
      <w:r w:rsidR="00064135" w:rsidRPr="4FCE30E8">
        <w:rPr>
          <w:rFonts w:ascii="Tahoma" w:hAnsi="Tahoma" w:cs="Tahoma"/>
          <w:color w:val="FF0000"/>
        </w:rPr>
        <w:t>nivå</w:t>
      </w:r>
      <w:r w:rsidR="00E115CA" w:rsidRPr="4FCE30E8">
        <w:rPr>
          <w:rFonts w:ascii="Tahoma" w:hAnsi="Tahoma" w:cs="Tahoma"/>
          <w:color w:val="FF0000"/>
        </w:rPr>
        <w:t>(ene)</w:t>
      </w:r>
      <w:r w:rsidR="00064135" w:rsidRPr="4FCE30E8">
        <w:rPr>
          <w:rFonts w:ascii="Tahoma" w:hAnsi="Tahoma" w:cs="Tahoma"/>
          <w:color w:val="FF0000"/>
        </w:rPr>
        <w:t xml:space="preserve"> i norsk deltakeren har oppnådd</w:t>
      </w:r>
      <w:r w:rsidRPr="4FCE30E8">
        <w:rPr>
          <w:rFonts w:ascii="Tahoma" w:hAnsi="Tahoma" w:cs="Tahoma"/>
          <w:color w:val="FF0000"/>
        </w:rPr>
        <w:t>&gt;</w:t>
      </w:r>
      <w:r w:rsidR="00E115CA" w:rsidRPr="4FCE30E8">
        <w:rPr>
          <w:rFonts w:ascii="Tahoma" w:hAnsi="Tahoma" w:cs="Tahoma"/>
          <w:color w:val="FF0000"/>
        </w:rPr>
        <w:t>.</w:t>
      </w:r>
      <w:r w:rsidR="009716B0" w:rsidRPr="4FCE30E8">
        <w:rPr>
          <w:rFonts w:ascii="Tahoma" w:hAnsi="Tahoma" w:cs="Tahoma"/>
          <w:color w:val="FF0000"/>
        </w:rPr>
        <w:t xml:space="preserve"> </w:t>
      </w:r>
      <w:r w:rsidR="00EE7D79" w:rsidRPr="4FCE30E8">
        <w:rPr>
          <w:rFonts w:ascii="Tahoma" w:hAnsi="Tahoma" w:cs="Tahoma"/>
          <w:color w:val="FF0000"/>
        </w:rPr>
        <w:t>&lt;</w:t>
      </w:r>
      <w:r w:rsidR="009716B0" w:rsidRPr="4FCE30E8">
        <w:rPr>
          <w:rFonts w:ascii="Tahoma" w:hAnsi="Tahoma" w:cs="Tahoma"/>
          <w:color w:val="FF0000"/>
        </w:rPr>
        <w:t xml:space="preserve">Sett inn en kort beskrivelse av eventuelle andre </w:t>
      </w:r>
      <w:r w:rsidR="005A44CC" w:rsidRPr="4FCE30E8">
        <w:rPr>
          <w:rFonts w:ascii="Tahoma" w:hAnsi="Tahoma" w:cs="Tahoma"/>
          <w:color w:val="FF0000"/>
        </w:rPr>
        <w:t xml:space="preserve">tiltak </w:t>
      </w:r>
      <w:r w:rsidR="00006F94" w:rsidRPr="4FCE30E8">
        <w:rPr>
          <w:rFonts w:ascii="Tahoma" w:hAnsi="Tahoma" w:cs="Tahoma"/>
          <w:color w:val="FF0000"/>
        </w:rPr>
        <w:t xml:space="preserve">av </w:t>
      </w:r>
      <w:r w:rsidR="005A44CC" w:rsidRPr="4FCE30E8">
        <w:rPr>
          <w:rFonts w:ascii="Tahoma" w:hAnsi="Tahoma" w:cs="Tahoma"/>
          <w:color w:val="FF0000"/>
        </w:rPr>
        <w:t>kvalifiserende art deltakeren har gjennomført, som for eksempel prøver deltakeren har avlagt.</w:t>
      </w:r>
      <w:r w:rsidR="00EE7D79" w:rsidRPr="4FCE30E8">
        <w:rPr>
          <w:rFonts w:ascii="Tahoma" w:hAnsi="Tahoma" w:cs="Tahoma"/>
          <w:color w:val="FF0000"/>
        </w:rPr>
        <w:t>&gt;</w:t>
      </w:r>
    </w:p>
    <w:p w14:paraId="196DED29" w14:textId="14F6EA7E" w:rsidR="00E1635E" w:rsidRPr="00774170" w:rsidRDefault="005606DA" w:rsidP="005A7266">
      <w:pPr>
        <w:pStyle w:val="Ingenmellomrom"/>
        <w:rPr>
          <w:rFonts w:ascii="Tahoma" w:eastAsia="Batang" w:hAnsi="Tahoma" w:cs="Tahoma"/>
        </w:rPr>
      </w:pPr>
      <w:r w:rsidRPr="00774170">
        <w:rPr>
          <w:rFonts w:ascii="Tahoma" w:eastAsia="Batang" w:hAnsi="Tahoma" w:cs="Tahoma"/>
          <w:bCs/>
        </w:rPr>
        <w:tab/>
      </w:r>
    </w:p>
    <w:p w14:paraId="1DB3651F" w14:textId="3B834B24" w:rsidR="00C911F0" w:rsidRPr="00EA377A" w:rsidRDefault="00CC068D" w:rsidP="00C911F0">
      <w:pPr>
        <w:pStyle w:val="Ingenmellomrom"/>
        <w:jc w:val="center"/>
        <w:rPr>
          <w:rFonts w:ascii="Tahoma" w:eastAsia="Batang" w:hAnsi="Tahoma" w:cs="Tahoma"/>
          <w:color w:val="FF0000"/>
          <w:lang w:val="da-DK"/>
        </w:rPr>
      </w:pPr>
      <w:r w:rsidRPr="00EA377A">
        <w:rPr>
          <w:rFonts w:ascii="Tahoma" w:eastAsia="Batang" w:hAnsi="Tahoma" w:cs="Tahoma"/>
          <w:color w:val="FF0000"/>
          <w:lang w:val="da-DK"/>
        </w:rPr>
        <w:t>&lt;Dato, sted&gt;</w:t>
      </w:r>
    </w:p>
    <w:p w14:paraId="244D0E2D" w14:textId="025E0AEA" w:rsidR="00C911F0" w:rsidRPr="00EA377A" w:rsidRDefault="00C911F0" w:rsidP="005A7266">
      <w:pPr>
        <w:pStyle w:val="Ingenmellomrom"/>
        <w:rPr>
          <w:rFonts w:ascii="Tahoma" w:eastAsia="Batang" w:hAnsi="Tahoma" w:cs="Tahoma"/>
          <w:color w:val="FF0000"/>
          <w:lang w:val="da-DK"/>
        </w:rPr>
      </w:pPr>
    </w:p>
    <w:p w14:paraId="736C7938" w14:textId="23C4B52B" w:rsidR="00CC068D" w:rsidRPr="00EA377A" w:rsidRDefault="00CC068D" w:rsidP="005A7266">
      <w:pPr>
        <w:pStyle w:val="Ingenmellomrom"/>
        <w:rPr>
          <w:rFonts w:ascii="Tahoma" w:eastAsia="Batang" w:hAnsi="Tahoma" w:cs="Tahoma"/>
          <w:color w:val="FF0000"/>
          <w:lang w:val="da-DK"/>
        </w:rPr>
      </w:pPr>
    </w:p>
    <w:p w14:paraId="6D0C05F6" w14:textId="36326DD8" w:rsidR="00CC068D" w:rsidRPr="00EA377A" w:rsidRDefault="00CC068D" w:rsidP="005A7266">
      <w:pPr>
        <w:pStyle w:val="Ingenmellomrom"/>
        <w:rPr>
          <w:rFonts w:ascii="Tahoma" w:eastAsia="Batang" w:hAnsi="Tahoma" w:cs="Tahoma"/>
          <w:color w:val="FF0000"/>
          <w:lang w:val="da-DK"/>
        </w:rPr>
      </w:pPr>
    </w:p>
    <w:p w14:paraId="0DA91D18" w14:textId="76AEABA6" w:rsidR="00CC068D" w:rsidRPr="00EA377A" w:rsidRDefault="00794D97" w:rsidP="00CC068D">
      <w:pPr>
        <w:pStyle w:val="Ingenmellomrom"/>
        <w:jc w:val="center"/>
        <w:rPr>
          <w:rFonts w:ascii="Tahoma" w:eastAsia="Batang" w:hAnsi="Tahoma" w:cs="Tahoma"/>
          <w:color w:val="FF0000"/>
          <w:lang w:val="da-DK"/>
        </w:rPr>
      </w:pPr>
      <w:r w:rsidRPr="00EA377A">
        <w:rPr>
          <w:rFonts w:ascii="Tahoma" w:eastAsia="Batang" w:hAnsi="Tahoma" w:cs="Tahoma"/>
          <w:color w:val="FF0000"/>
          <w:lang w:val="da-DK"/>
        </w:rPr>
        <w:t>&lt;Signatur&gt;</w:t>
      </w:r>
    </w:p>
    <w:p w14:paraId="2D3674F3" w14:textId="64A07F62" w:rsidR="00794D97" w:rsidRPr="00EA377A" w:rsidRDefault="00794D97" w:rsidP="00CC068D">
      <w:pPr>
        <w:pStyle w:val="Ingenmellomrom"/>
        <w:jc w:val="center"/>
        <w:rPr>
          <w:rFonts w:ascii="Tahoma" w:eastAsia="Batang" w:hAnsi="Tahoma" w:cs="Tahoma"/>
          <w:color w:val="FF0000"/>
          <w:lang w:val="da-DK"/>
        </w:rPr>
      </w:pPr>
      <w:r w:rsidRPr="00EA377A">
        <w:rPr>
          <w:rFonts w:ascii="Tahoma" w:eastAsia="Batang" w:hAnsi="Tahoma" w:cs="Tahoma"/>
          <w:color w:val="FF0000"/>
          <w:lang w:val="da-DK"/>
        </w:rPr>
        <w:t>&lt;Navn med blokkbokstaver&gt;</w:t>
      </w:r>
    </w:p>
    <w:p w14:paraId="2C50DEE0" w14:textId="2409B4E2" w:rsidR="00C911F0" w:rsidRPr="00EA377A" w:rsidRDefault="00C911F0" w:rsidP="005A7266">
      <w:pPr>
        <w:pStyle w:val="Ingenmellomrom"/>
        <w:rPr>
          <w:rFonts w:ascii="Tahoma" w:eastAsia="Batang" w:hAnsi="Tahoma" w:cs="Tahoma"/>
          <w:lang w:val="da-DK"/>
        </w:rPr>
      </w:pPr>
    </w:p>
    <w:p w14:paraId="69A55526" w14:textId="2F98F042" w:rsidR="00C3554E" w:rsidRPr="00EA377A" w:rsidRDefault="00C3554E" w:rsidP="005A7266">
      <w:pPr>
        <w:pStyle w:val="Ingenmellomrom"/>
        <w:rPr>
          <w:rFonts w:ascii="Tahoma" w:eastAsia="Batang" w:hAnsi="Tahoma" w:cs="Tahoma"/>
          <w:lang w:val="da-DK"/>
        </w:rPr>
      </w:pPr>
    </w:p>
    <w:p w14:paraId="0C5D681B" w14:textId="2D5BC792" w:rsidR="00FA7FD7" w:rsidRPr="00EA377A" w:rsidRDefault="001E31FD">
      <w:pPr>
        <w:rPr>
          <w:rFonts w:ascii="Tahoma" w:hAnsi="Tahoma" w:cs="Tahoma"/>
          <w:b/>
          <w:bCs/>
          <w:sz w:val="35"/>
          <w:szCs w:val="35"/>
          <w:shd w:val="clear" w:color="auto" w:fill="FFFFFF"/>
          <w:lang w:val="da-DK"/>
        </w:rPr>
      </w:pPr>
      <w:r>
        <w:rPr>
          <w:rFonts w:ascii="Tahoma" w:hAnsi="Tahoma" w:cs="Tahoma"/>
          <w:b/>
          <w:bCs/>
          <w:noProof/>
          <w:sz w:val="35"/>
          <w:szCs w:val="35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03ED9A" wp14:editId="6C8FAD33">
                <wp:simplePos x="0" y="0"/>
                <wp:positionH relativeFrom="page">
                  <wp:align>right</wp:align>
                </wp:positionH>
                <wp:positionV relativeFrom="paragraph">
                  <wp:posOffset>1056640</wp:posOffset>
                </wp:positionV>
                <wp:extent cx="8571865" cy="1395099"/>
                <wp:effectExtent l="0" t="0" r="635" b="0"/>
                <wp:wrapNone/>
                <wp:docPr id="31384287" name="Grup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1865" cy="1395099"/>
                          <a:chOff x="-311270" y="219764"/>
                          <a:chExt cx="8238959" cy="1341146"/>
                        </a:xfrm>
                      </wpg:grpSpPr>
                      <wps:wsp>
                        <wps:cNvPr id="1163980724" name="Rettvinklet trekant 1163980724"/>
                        <wps:cNvSpPr/>
                        <wps:spPr>
                          <a:xfrm rot="16200000">
                            <a:off x="3761069" y="-2605709"/>
                            <a:ext cx="1327919" cy="7005320"/>
                          </a:xfrm>
                          <a:prstGeom prst="rtTriangle">
                            <a:avLst/>
                          </a:prstGeom>
                          <a:solidFill>
                            <a:srgbClr val="7CBB7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wrap="square" lIns="91440" tIns="45720" rIns="91440" bIns="45720" anchor="ctr">
                          <a:noAutofit/>
                        </wps:bodyPr>
                      </wps:wsp>
                      <wps:wsp>
                        <wps:cNvPr id="943202811" name="Rettvinklet trekant 943202811"/>
                        <wps:cNvSpPr/>
                        <wps:spPr>
                          <a:xfrm rot="16200000" flipV="1">
                            <a:off x="1496970" y="-1588476"/>
                            <a:ext cx="1327785" cy="4944265"/>
                          </a:xfrm>
                          <a:prstGeom prst="rtTriangle">
                            <a:avLst/>
                          </a:prstGeom>
                          <a:solidFill>
                            <a:srgbClr val="50A4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FC880" id="Gruppe 3" o:spid="_x0000_s1026" style="position:absolute;margin-left:623.75pt;margin-top:83.2pt;width:674.95pt;height:109.85pt;z-index:251658240;mso-position-horizontal:right;mso-position-horizontal-relative:page;mso-height-relative:margin" coordorigin="-3112,2197" coordsize="82389,1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ettvinklet trekant 1163980724" o:spid="_x0000_s1027" type="#_x0000_t6" style="position:absolute;left:37610;top:-26058;width:13280;height:7005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" fillcolor="#7cbb7c" stroked="f" strokeweight="2pt"/>
                <v:shape id="Rettvinklet trekant 943202811" o:spid="_x0000_s1028" type="#_x0000_t6" style="position:absolute;left:14970;top:-15885;width:13278;height:49441;rotation: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" fillcolor="#50a450" stroked="f" strokeweight="2pt"/>
                <w10:wrap anchorx="page"/>
              </v:group>
            </w:pict>
          </mc:Fallback>
        </mc:AlternateContent>
      </w:r>
      <w:r w:rsidR="00FA7FD7" w:rsidRPr="00EA377A">
        <w:rPr>
          <w:rFonts w:ascii="Tahoma" w:hAnsi="Tahoma" w:cs="Tahoma"/>
          <w:b/>
          <w:bCs/>
          <w:sz w:val="35"/>
          <w:szCs w:val="35"/>
          <w:shd w:val="clear" w:color="auto" w:fill="FFFFFF"/>
          <w:lang w:val="da-DK"/>
        </w:rPr>
        <w:br w:type="page"/>
      </w:r>
    </w:p>
    <w:p w14:paraId="7448F556" w14:textId="311437D9" w:rsidR="00471B79" w:rsidRPr="009831A8" w:rsidRDefault="00471B79" w:rsidP="005A7266">
      <w:pPr>
        <w:pStyle w:val="Ingenmellomrom"/>
        <w:rPr>
          <w:rFonts w:ascii="Tahoma" w:hAnsi="Tahoma" w:cs="Tahoma"/>
          <w:b/>
          <w:bCs/>
          <w:sz w:val="35"/>
          <w:szCs w:val="35"/>
          <w:shd w:val="clear" w:color="auto" w:fill="FFFFFF"/>
        </w:rPr>
      </w:pPr>
      <w:r w:rsidRPr="009831A8">
        <w:rPr>
          <w:rFonts w:ascii="Tahoma" w:hAnsi="Tahoma" w:cs="Tahoma"/>
          <w:b/>
          <w:bCs/>
          <w:sz w:val="35"/>
          <w:szCs w:val="35"/>
          <w:shd w:val="clear" w:color="auto" w:fill="FFFFFF"/>
        </w:rPr>
        <w:lastRenderedPageBreak/>
        <w:t>Informasjon om introduksjonsprogram</w:t>
      </w:r>
      <w:r w:rsidR="003A2DF3" w:rsidRPr="009831A8">
        <w:rPr>
          <w:rFonts w:ascii="Tahoma" w:hAnsi="Tahoma" w:cs="Tahoma"/>
          <w:b/>
          <w:bCs/>
          <w:sz w:val="35"/>
          <w:szCs w:val="35"/>
          <w:shd w:val="clear" w:color="auto" w:fill="FFFFFF"/>
        </w:rPr>
        <w:t>met</w:t>
      </w:r>
    </w:p>
    <w:p w14:paraId="6C3D712B" w14:textId="77777777" w:rsidR="00FA7FD7" w:rsidRPr="009831A8" w:rsidRDefault="00FA7FD7" w:rsidP="005A7266">
      <w:pPr>
        <w:pStyle w:val="Ingenmellomrom"/>
        <w:rPr>
          <w:rFonts w:ascii="Tahoma" w:eastAsia="Times New Roman" w:hAnsi="Tahoma" w:cs="Tahoma"/>
          <w:lang w:eastAsia="nb-NO"/>
        </w:rPr>
      </w:pPr>
    </w:p>
    <w:p w14:paraId="11B07715" w14:textId="41468035" w:rsidR="009C1882" w:rsidRPr="009831A8" w:rsidRDefault="009C1882" w:rsidP="005A7266">
      <w:pPr>
        <w:pStyle w:val="Ingenmellomrom"/>
        <w:rPr>
          <w:rFonts w:ascii="Tahoma" w:eastAsia="Times New Roman" w:hAnsi="Tahoma" w:cs="Tahoma"/>
          <w:lang w:eastAsia="nb-NO"/>
        </w:rPr>
      </w:pPr>
      <w:r w:rsidRPr="009831A8">
        <w:rPr>
          <w:rFonts w:ascii="Tahoma" w:eastAsia="Times New Roman" w:hAnsi="Tahoma" w:cs="Tahoma"/>
          <w:lang w:eastAsia="nb-NO"/>
        </w:rPr>
        <w:t xml:space="preserve">Introduksjonsprogrammet </w:t>
      </w:r>
      <w:r w:rsidR="00D73A4B" w:rsidRPr="009831A8">
        <w:rPr>
          <w:rFonts w:ascii="Tahoma" w:eastAsia="Times New Roman" w:hAnsi="Tahoma" w:cs="Tahoma"/>
          <w:lang w:eastAsia="nb-NO"/>
        </w:rPr>
        <w:t xml:space="preserve">for deltakere med kollektiv beskyttelse </w:t>
      </w:r>
      <w:r w:rsidRPr="009831A8">
        <w:rPr>
          <w:rFonts w:ascii="Tahoma" w:eastAsia="Times New Roman" w:hAnsi="Tahoma" w:cs="Tahoma"/>
          <w:lang w:eastAsia="nb-NO"/>
        </w:rPr>
        <w:t>er regulert i lov om integrering gjennom opplæring, utdanning og arbeid (integreringsloven)</w:t>
      </w:r>
      <w:r w:rsidR="005A44CC" w:rsidRPr="009831A8">
        <w:rPr>
          <w:rFonts w:ascii="Tahoma" w:eastAsia="Times New Roman" w:hAnsi="Tahoma" w:cs="Tahoma"/>
          <w:lang w:eastAsia="nb-NO"/>
        </w:rPr>
        <w:t xml:space="preserve"> </w:t>
      </w:r>
      <w:r w:rsidR="00D73A4B" w:rsidRPr="009831A8">
        <w:rPr>
          <w:rFonts w:ascii="Tahoma" w:eastAsia="Times New Roman" w:hAnsi="Tahoma" w:cs="Tahoma"/>
          <w:lang w:eastAsia="nb-NO"/>
        </w:rPr>
        <w:t>ka</w:t>
      </w:r>
      <w:r w:rsidR="00827D30">
        <w:rPr>
          <w:rFonts w:ascii="Tahoma" w:eastAsia="Times New Roman" w:hAnsi="Tahoma" w:cs="Tahoma"/>
          <w:lang w:eastAsia="nb-NO"/>
        </w:rPr>
        <w:t>pittel</w:t>
      </w:r>
      <w:r w:rsidR="00D73A4B" w:rsidRPr="009831A8">
        <w:rPr>
          <w:rFonts w:ascii="Tahoma" w:eastAsia="Times New Roman" w:hAnsi="Tahoma" w:cs="Tahoma"/>
          <w:lang w:eastAsia="nb-NO"/>
        </w:rPr>
        <w:t xml:space="preserve"> 6A</w:t>
      </w:r>
      <w:r w:rsidR="005A44CC" w:rsidRPr="009831A8">
        <w:rPr>
          <w:rFonts w:ascii="Tahoma" w:eastAsia="Times New Roman" w:hAnsi="Tahoma" w:cs="Tahoma"/>
          <w:lang w:eastAsia="nb-NO"/>
        </w:rPr>
        <w:t>.</w:t>
      </w:r>
    </w:p>
    <w:p w14:paraId="2DC8A2A9" w14:textId="77777777" w:rsidR="00FA7FD7" w:rsidRPr="009831A8" w:rsidRDefault="00FA7FD7" w:rsidP="005A7266">
      <w:pPr>
        <w:pStyle w:val="Ingenmellomrom"/>
        <w:rPr>
          <w:rFonts w:ascii="Tahoma" w:eastAsia="Times New Roman" w:hAnsi="Tahoma" w:cs="Tahoma"/>
          <w:b/>
          <w:bCs/>
          <w:lang w:eastAsia="nb-NO"/>
        </w:rPr>
      </w:pPr>
    </w:p>
    <w:p w14:paraId="7A7DD7C9" w14:textId="766F7AD8" w:rsidR="009C1882" w:rsidRPr="009831A8" w:rsidRDefault="009C1882" w:rsidP="005A7266">
      <w:pPr>
        <w:pStyle w:val="Ingenmellomrom"/>
        <w:rPr>
          <w:rFonts w:ascii="Tahoma" w:eastAsia="Times New Roman" w:hAnsi="Tahoma" w:cs="Tahoma"/>
          <w:b/>
          <w:bCs/>
          <w:lang w:eastAsia="nb-NO"/>
        </w:rPr>
      </w:pPr>
      <w:r w:rsidRPr="009831A8">
        <w:rPr>
          <w:rFonts w:ascii="Tahoma" w:eastAsia="Times New Roman" w:hAnsi="Tahoma" w:cs="Tahoma"/>
          <w:b/>
          <w:bCs/>
          <w:lang w:eastAsia="nb-NO"/>
        </w:rPr>
        <w:t>Lovens formål</w:t>
      </w:r>
      <w:r w:rsidR="00DF09E7" w:rsidRPr="009831A8">
        <w:rPr>
          <w:rFonts w:ascii="Tahoma" w:eastAsia="Times New Roman" w:hAnsi="Tahoma" w:cs="Tahoma"/>
          <w:b/>
          <w:bCs/>
          <w:lang w:eastAsia="nb-NO"/>
        </w:rPr>
        <w:t>, jf. integreringsloven § 1</w:t>
      </w:r>
    </w:p>
    <w:p w14:paraId="48CC2265" w14:textId="4031AB4A" w:rsidR="009C1882" w:rsidRPr="009831A8" w:rsidRDefault="009C1882" w:rsidP="005A7266">
      <w:pPr>
        <w:pStyle w:val="Ingenmellomrom"/>
        <w:rPr>
          <w:rFonts w:ascii="Tahoma" w:eastAsia="Times New Roman" w:hAnsi="Tahoma" w:cs="Tahoma"/>
          <w:lang w:eastAsia="nb-NO"/>
        </w:rPr>
      </w:pPr>
      <w:r w:rsidRPr="009831A8">
        <w:rPr>
          <w:rFonts w:ascii="Tahoma" w:eastAsia="Times New Roman" w:hAnsi="Tahoma" w:cs="Tahoma"/>
          <w:lang w:eastAsia="nb-NO"/>
        </w:rPr>
        <w:t xml:space="preserve">Formålet med </w:t>
      </w:r>
      <w:r w:rsidR="00734FC4" w:rsidRPr="009831A8">
        <w:rPr>
          <w:rFonts w:ascii="Tahoma" w:eastAsia="Times New Roman" w:hAnsi="Tahoma" w:cs="Tahoma"/>
          <w:lang w:eastAsia="nb-NO"/>
        </w:rPr>
        <w:t>integrerings</w:t>
      </w:r>
      <w:r w:rsidRPr="009831A8">
        <w:rPr>
          <w:rFonts w:ascii="Tahoma" w:eastAsia="Times New Roman" w:hAnsi="Tahoma" w:cs="Tahoma"/>
          <w:lang w:eastAsia="nb-NO"/>
        </w:rPr>
        <w:t xml:space="preserve">loven er at innvandrere tidlig </w:t>
      </w:r>
      <w:proofErr w:type="gramStart"/>
      <w:r w:rsidRPr="009831A8">
        <w:rPr>
          <w:rFonts w:ascii="Tahoma" w:eastAsia="Times New Roman" w:hAnsi="Tahoma" w:cs="Tahoma"/>
          <w:lang w:eastAsia="nb-NO"/>
        </w:rPr>
        <w:t>integreres</w:t>
      </w:r>
      <w:proofErr w:type="gramEnd"/>
      <w:r w:rsidRPr="009831A8">
        <w:rPr>
          <w:rFonts w:ascii="Tahoma" w:eastAsia="Times New Roman" w:hAnsi="Tahoma" w:cs="Tahoma"/>
          <w:lang w:eastAsia="nb-NO"/>
        </w:rPr>
        <w:t xml:space="preserve"> i det norske samfunnet og blir økonomisk selvstendige. Loven skal bidra til at innvandrere får gode norskkunnskaper, kunnskap om norsk samfunnsliv, formelle kvalifikasjoner og en tilknytning til arbeidslivet.</w:t>
      </w:r>
    </w:p>
    <w:p w14:paraId="11BAE65F" w14:textId="77777777" w:rsidR="00FA7FD7" w:rsidRPr="009831A8" w:rsidRDefault="00FA7FD7" w:rsidP="005A7266">
      <w:pPr>
        <w:pStyle w:val="Ingenmellomrom"/>
        <w:rPr>
          <w:rFonts w:ascii="Tahoma" w:eastAsia="Arial" w:hAnsi="Tahoma" w:cs="Tahoma"/>
          <w:b/>
          <w:bCs/>
        </w:rPr>
      </w:pPr>
    </w:p>
    <w:p w14:paraId="0382F4FF" w14:textId="05150058" w:rsidR="00B0147B" w:rsidRPr="00774170" w:rsidRDefault="00B0147B" w:rsidP="005A7266">
      <w:pPr>
        <w:pStyle w:val="Ingenmellomrom"/>
        <w:rPr>
          <w:rFonts w:ascii="Tahoma" w:eastAsia="Arial" w:hAnsi="Tahoma" w:cs="Tahoma"/>
          <w:b/>
          <w:bCs/>
        </w:rPr>
      </w:pPr>
      <w:r w:rsidRPr="00774170">
        <w:rPr>
          <w:rFonts w:ascii="Tahoma" w:eastAsia="Arial" w:hAnsi="Tahoma" w:cs="Tahoma"/>
          <w:b/>
          <w:bCs/>
        </w:rPr>
        <w:t>Introduksjonsprogrammet skal minst inneholde:</w:t>
      </w:r>
    </w:p>
    <w:p w14:paraId="7D85E04C" w14:textId="77777777" w:rsidR="00FA7FD7" w:rsidRDefault="00FA7FD7" w:rsidP="005A7266">
      <w:pPr>
        <w:pStyle w:val="Ingenmellomrom"/>
        <w:rPr>
          <w:rFonts w:ascii="Tahoma" w:hAnsi="Tahoma" w:cs="Tahoma"/>
        </w:rPr>
      </w:pPr>
    </w:p>
    <w:p w14:paraId="51FD79CE" w14:textId="48B14686" w:rsidR="00B0147B" w:rsidRPr="00774170" w:rsidRDefault="00827D30" w:rsidP="00A37A05">
      <w:pPr>
        <w:pStyle w:val="Ingenmellomrom"/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2E1CF9">
        <w:rPr>
          <w:rFonts w:ascii="Tahoma" w:hAnsi="Tahoma" w:cs="Tahoma"/>
        </w:rPr>
        <w:t xml:space="preserve">pråkopplæring </w:t>
      </w:r>
    </w:p>
    <w:p w14:paraId="1A5F0261" w14:textId="00ACB68E" w:rsidR="00B0147B" w:rsidRPr="00774170" w:rsidRDefault="00B0147B" w:rsidP="00A37A05">
      <w:pPr>
        <w:pStyle w:val="Ingenmellomrom"/>
        <w:numPr>
          <w:ilvl w:val="0"/>
          <w:numId w:val="11"/>
        </w:numPr>
        <w:rPr>
          <w:rFonts w:ascii="Tahoma" w:hAnsi="Tahoma" w:cs="Tahoma"/>
        </w:rPr>
      </w:pPr>
      <w:r w:rsidRPr="00774170">
        <w:rPr>
          <w:rFonts w:ascii="Tahoma" w:hAnsi="Tahoma" w:cs="Tahoma"/>
        </w:rPr>
        <w:t>arbeids- eller utdanningsrettede elementer</w:t>
      </w:r>
    </w:p>
    <w:p w14:paraId="16DA9EDE" w14:textId="77777777" w:rsidR="009E1483" w:rsidRPr="00774170" w:rsidRDefault="009E1483" w:rsidP="005A7266">
      <w:pPr>
        <w:pStyle w:val="Ingenmellomrom"/>
        <w:rPr>
          <w:rFonts w:ascii="Tahoma" w:hAnsi="Tahoma" w:cs="Tahoma"/>
        </w:rPr>
      </w:pPr>
    </w:p>
    <w:p w14:paraId="0C1992AC" w14:textId="77777777" w:rsidR="005E2AC3" w:rsidRPr="00774170" w:rsidRDefault="005E2AC3" w:rsidP="005A7266">
      <w:pPr>
        <w:pStyle w:val="Ingenmellomrom"/>
        <w:rPr>
          <w:rFonts w:ascii="Tahoma" w:hAnsi="Tahoma" w:cs="Tahoma"/>
        </w:rPr>
        <w:sectPr w:rsidR="005E2AC3" w:rsidRPr="00774170" w:rsidSect="00B525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60"/>
          <w:pgMar w:top="426" w:right="1180" w:bottom="280" w:left="1500" w:header="708" w:footer="708" w:gutter="0"/>
          <w:cols w:space="708"/>
        </w:sectPr>
      </w:pPr>
    </w:p>
    <w:p w14:paraId="3BB566D2" w14:textId="4C2D3FC9" w:rsidR="00495449" w:rsidRPr="00774170" w:rsidRDefault="00BF7380" w:rsidP="005A7266">
      <w:pPr>
        <w:pStyle w:val="Ingenmellomrom"/>
        <w:rPr>
          <w:rFonts w:ascii="Tahoma" w:eastAsia="Arial" w:hAnsi="Tahoma" w:cs="Tahoma"/>
        </w:rPr>
      </w:pPr>
      <w:r w:rsidRPr="00774170">
        <w:rPr>
          <w:rFonts w:ascii="Tahoma" w:eastAsia="Arial" w:hAnsi="Tahoma" w:cs="Tahoma"/>
        </w:rPr>
        <w:t xml:space="preserve">Innholdet </w:t>
      </w:r>
      <w:r w:rsidR="00B77203" w:rsidRPr="00774170">
        <w:rPr>
          <w:rFonts w:ascii="Tahoma" w:eastAsia="Arial" w:hAnsi="Tahoma" w:cs="Tahoma"/>
        </w:rPr>
        <w:t>ellers</w:t>
      </w:r>
      <w:r w:rsidRPr="00774170">
        <w:rPr>
          <w:rFonts w:ascii="Tahoma" w:eastAsia="Arial" w:hAnsi="Tahoma" w:cs="Tahoma"/>
        </w:rPr>
        <w:t xml:space="preserve"> skal tilpasses den enkelte deltakers behov og støtte opp om at den enkelte når sluttmålet for introduksjonsprogrammet sitt.</w:t>
      </w:r>
    </w:p>
    <w:p w14:paraId="226562C7" w14:textId="77777777" w:rsidR="00BF7380" w:rsidRPr="00774170" w:rsidRDefault="00BF7380" w:rsidP="005A7266">
      <w:pPr>
        <w:pStyle w:val="Ingenmellomrom"/>
        <w:rPr>
          <w:rFonts w:ascii="Tahoma" w:eastAsia="Arial" w:hAnsi="Tahoma" w:cs="Tahoma"/>
        </w:rPr>
      </w:pPr>
    </w:p>
    <w:p w14:paraId="3FB46CE4" w14:textId="45BE0CEC" w:rsidR="00DD0F02" w:rsidRPr="00774170" w:rsidRDefault="00B4000D" w:rsidP="005A7266">
      <w:pPr>
        <w:pStyle w:val="Ingenmellomrom"/>
        <w:rPr>
          <w:rFonts w:ascii="Tahoma" w:eastAsia="Arial" w:hAnsi="Tahoma" w:cs="Tahoma"/>
        </w:rPr>
      </w:pPr>
      <w:r w:rsidRPr="00774170">
        <w:rPr>
          <w:rFonts w:ascii="Tahoma" w:eastAsia="Arial" w:hAnsi="Tahoma" w:cs="Tahoma"/>
        </w:rPr>
        <w:t>Deltakeren skal oppnå et min</w:t>
      </w:r>
      <w:r w:rsidR="00086315" w:rsidRPr="00774170">
        <w:rPr>
          <w:rFonts w:ascii="Tahoma" w:eastAsia="Arial" w:hAnsi="Tahoma" w:cs="Tahoma"/>
        </w:rPr>
        <w:t>imumsnivå i norsk</w:t>
      </w:r>
      <w:r w:rsidR="003F2E64" w:rsidRPr="00774170">
        <w:rPr>
          <w:rFonts w:ascii="Tahoma" w:eastAsia="Arial" w:hAnsi="Tahoma" w:cs="Tahoma"/>
        </w:rPr>
        <w:t xml:space="preserve"> innenfor</w:t>
      </w:r>
      <w:r w:rsidR="00AA19AB" w:rsidRPr="00774170">
        <w:rPr>
          <w:rFonts w:ascii="Tahoma" w:eastAsia="Arial" w:hAnsi="Tahoma" w:cs="Tahoma"/>
        </w:rPr>
        <w:t xml:space="preserve"> lytteforståelse, leseforståelse, skriftlig fremstilling og muntlig kommunikasjon</w:t>
      </w:r>
      <w:r w:rsidR="00495449" w:rsidRPr="00774170">
        <w:rPr>
          <w:rFonts w:ascii="Tahoma" w:eastAsia="Arial" w:hAnsi="Tahoma" w:cs="Tahoma"/>
        </w:rPr>
        <w:t>.</w:t>
      </w:r>
    </w:p>
    <w:p w14:paraId="15AE558D" w14:textId="77777777" w:rsidR="00B77203" w:rsidRDefault="00B77203" w:rsidP="005A7266">
      <w:pPr>
        <w:pStyle w:val="Ingenmellomrom"/>
        <w:rPr>
          <w:rFonts w:ascii="Tahoma" w:eastAsia="Arial" w:hAnsi="Tahoma" w:cs="Tahoma"/>
          <w:b/>
          <w:bCs/>
        </w:rPr>
      </w:pPr>
    </w:p>
    <w:p w14:paraId="636A5BEA" w14:textId="41BE51C7" w:rsidR="00806339" w:rsidRPr="00774170" w:rsidRDefault="009C1882" w:rsidP="005A7266">
      <w:pPr>
        <w:pStyle w:val="Ingenmellomrom"/>
        <w:rPr>
          <w:rFonts w:ascii="Tahoma" w:eastAsia="Arial" w:hAnsi="Tahoma" w:cs="Tahoma"/>
        </w:rPr>
      </w:pPr>
      <w:r w:rsidRPr="00774170">
        <w:rPr>
          <w:rFonts w:ascii="Tahoma" w:eastAsia="Arial" w:hAnsi="Tahoma" w:cs="Tahoma"/>
          <w:b/>
          <w:bCs/>
        </w:rPr>
        <w:t>For mer informasjon om introduksjonsprogrammet</w:t>
      </w:r>
      <w:r w:rsidR="004C72C8">
        <w:rPr>
          <w:rFonts w:ascii="Tahoma" w:eastAsia="Arial" w:hAnsi="Tahoma" w:cs="Tahoma"/>
          <w:b/>
          <w:bCs/>
        </w:rPr>
        <w:t xml:space="preserve"> for deltakere med kollektiv beskyttelse</w:t>
      </w:r>
      <w:r w:rsidRPr="00774170">
        <w:rPr>
          <w:rFonts w:ascii="Tahoma" w:eastAsia="Arial" w:hAnsi="Tahoma" w:cs="Tahoma"/>
          <w:b/>
          <w:bCs/>
        </w:rPr>
        <w:t>, se</w:t>
      </w:r>
      <w:r w:rsidR="004C72C8">
        <w:rPr>
          <w:rFonts w:ascii="Tahoma" w:eastAsia="Arial" w:hAnsi="Tahoma" w:cs="Tahoma"/>
          <w:b/>
          <w:bCs/>
        </w:rPr>
        <w:t xml:space="preserve"> brosjyren</w:t>
      </w:r>
      <w:r w:rsidRPr="00774170">
        <w:rPr>
          <w:rFonts w:ascii="Tahoma" w:eastAsia="Arial" w:hAnsi="Tahoma" w:cs="Tahoma"/>
          <w:b/>
          <w:bCs/>
        </w:rPr>
        <w:t xml:space="preserve"> </w:t>
      </w:r>
      <w:hyperlink r:id="rId14" w:history="1">
        <w:r w:rsidR="00CD3FE2" w:rsidRPr="00CD3FE2">
          <w:rPr>
            <w:rStyle w:val="Hyperkobling"/>
            <w:rFonts w:ascii="Tahoma" w:eastAsia="Arial" w:hAnsi="Tahoma" w:cs="Tahoma"/>
            <w:b/>
            <w:bCs/>
          </w:rPr>
          <w:t>Informasjon om introduksjonsprogram og språkopplæring for deg med midlertidig kollektiv beskyttelse | IMDi</w:t>
        </w:r>
      </w:hyperlink>
    </w:p>
    <w:p w14:paraId="56056B10" w14:textId="77777777" w:rsidR="00DF6122" w:rsidRPr="00774170" w:rsidRDefault="00DF6122" w:rsidP="005A7266">
      <w:pPr>
        <w:pStyle w:val="Ingenmellomrom"/>
        <w:rPr>
          <w:rFonts w:ascii="Tahoma" w:eastAsia="Arial" w:hAnsi="Tahoma" w:cs="Tahoma"/>
        </w:rPr>
        <w:sectPr w:rsidR="00DF6122" w:rsidRPr="00774170" w:rsidSect="00B525C6">
          <w:type w:val="continuous"/>
          <w:pgSz w:w="11920" w:h="16860"/>
          <w:pgMar w:top="1580" w:right="1180" w:bottom="280" w:left="1500" w:header="708" w:footer="708" w:gutter="0"/>
          <w:cols w:space="76"/>
        </w:sectPr>
      </w:pPr>
    </w:p>
    <w:p w14:paraId="0C6D2BB0" w14:textId="5331B197" w:rsidR="00806339" w:rsidRPr="00774170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</w:rPr>
      </w:pPr>
    </w:p>
    <w:p w14:paraId="3476BF9A" w14:textId="4AA1574E" w:rsidR="00806339" w:rsidRPr="00774170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</w:rPr>
      </w:pPr>
    </w:p>
    <w:p w14:paraId="2A9F1571" w14:textId="34065C2E" w:rsidR="00806339" w:rsidRPr="005A7266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</w:rPr>
      </w:pPr>
    </w:p>
    <w:p w14:paraId="730B192A" w14:textId="0BD152E7" w:rsidR="00806339" w:rsidRPr="005A7266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</w:rPr>
      </w:pPr>
    </w:p>
    <w:p w14:paraId="78661818" w14:textId="7FB7490D" w:rsidR="00806339" w:rsidRPr="005A7266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</w:rPr>
      </w:pPr>
    </w:p>
    <w:p w14:paraId="357A6D23" w14:textId="34B9A378" w:rsidR="00806339" w:rsidRPr="005A7266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</w:rPr>
      </w:pPr>
    </w:p>
    <w:p w14:paraId="50C0FE92" w14:textId="77777777" w:rsidR="00806339" w:rsidRPr="005A7266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</w:rPr>
      </w:pPr>
    </w:p>
    <w:p w14:paraId="42DEABA5" w14:textId="24A2CC89" w:rsidR="00806339" w:rsidRPr="005A7266" w:rsidRDefault="00806339" w:rsidP="00B0147B">
      <w:pPr>
        <w:pStyle w:val="Listeavsnitt"/>
        <w:spacing w:after="0" w:line="278" w:lineRule="auto"/>
        <w:ind w:left="374" w:right="309"/>
        <w:rPr>
          <w:rFonts w:ascii="Tahoma" w:eastAsia="Arial" w:hAnsi="Tahoma" w:cs="Tahoma"/>
          <w:sz w:val="21"/>
          <w:szCs w:val="21"/>
        </w:rPr>
      </w:pPr>
    </w:p>
    <w:sectPr w:rsidR="00806339" w:rsidRPr="005A7266" w:rsidSect="00B525C6">
      <w:type w:val="continuous"/>
      <w:pgSz w:w="11920" w:h="16860"/>
      <w:pgMar w:top="1580" w:right="1180" w:bottom="280" w:left="1500" w:header="708" w:footer="708" w:gutter="0"/>
      <w:cols w:num="2" w:space="76" w:equalWidth="0">
        <w:col w:w="4345" w:space="501"/>
        <w:col w:w="439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8CDD4" w14:textId="77777777" w:rsidR="003A5E6D" w:rsidRDefault="003A5E6D" w:rsidP="00C154A2">
      <w:pPr>
        <w:spacing w:after="0" w:line="240" w:lineRule="auto"/>
      </w:pPr>
      <w:r>
        <w:separator/>
      </w:r>
    </w:p>
  </w:endnote>
  <w:endnote w:type="continuationSeparator" w:id="0">
    <w:p w14:paraId="6EC18D49" w14:textId="77777777" w:rsidR="003A5E6D" w:rsidRDefault="003A5E6D" w:rsidP="00C154A2">
      <w:pPr>
        <w:spacing w:after="0" w:line="240" w:lineRule="auto"/>
      </w:pPr>
      <w:r>
        <w:continuationSeparator/>
      </w:r>
    </w:p>
  </w:endnote>
  <w:endnote w:type="continuationNotice" w:id="1">
    <w:p w14:paraId="0E0FD571" w14:textId="77777777" w:rsidR="003A5E6D" w:rsidRDefault="003A5E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5F913" w14:textId="77777777" w:rsidR="00C154A2" w:rsidRDefault="00C154A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F132F" w14:textId="77777777" w:rsidR="00C154A2" w:rsidRDefault="00C154A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DB13C" w14:textId="77777777" w:rsidR="00C154A2" w:rsidRDefault="00C154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7FF1E" w14:textId="77777777" w:rsidR="003A5E6D" w:rsidRDefault="003A5E6D" w:rsidP="00C154A2">
      <w:pPr>
        <w:spacing w:after="0" w:line="240" w:lineRule="auto"/>
      </w:pPr>
      <w:r>
        <w:separator/>
      </w:r>
    </w:p>
  </w:footnote>
  <w:footnote w:type="continuationSeparator" w:id="0">
    <w:p w14:paraId="72FD3325" w14:textId="77777777" w:rsidR="003A5E6D" w:rsidRDefault="003A5E6D" w:rsidP="00C154A2">
      <w:pPr>
        <w:spacing w:after="0" w:line="240" w:lineRule="auto"/>
      </w:pPr>
      <w:r>
        <w:continuationSeparator/>
      </w:r>
    </w:p>
  </w:footnote>
  <w:footnote w:type="continuationNotice" w:id="1">
    <w:p w14:paraId="7299BC7C" w14:textId="77777777" w:rsidR="003A5E6D" w:rsidRDefault="003A5E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331BD" w14:textId="77777777" w:rsidR="00C154A2" w:rsidRDefault="00C154A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EB678" w14:textId="77777777" w:rsidR="00C154A2" w:rsidRDefault="00C154A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20415" w14:textId="77777777" w:rsidR="00C154A2" w:rsidRDefault="00C154A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089D"/>
    <w:multiLevelType w:val="hybridMultilevel"/>
    <w:tmpl w:val="610C77C2"/>
    <w:lvl w:ilvl="0" w:tplc="E09EB012">
      <w:numFmt w:val="bullet"/>
      <w:lvlText w:val="•"/>
      <w:lvlJc w:val="left"/>
      <w:pPr>
        <w:ind w:left="576" w:hanging="360"/>
      </w:pPr>
      <w:rPr>
        <w:rFonts w:ascii="Calibri" w:eastAsia="Arial" w:hAnsi="Calibri" w:cs="Arial" w:hint="default"/>
        <w:color w:val="707070"/>
      </w:rPr>
    </w:lvl>
    <w:lvl w:ilvl="1" w:tplc="041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6A101C4"/>
    <w:multiLevelType w:val="hybridMultilevel"/>
    <w:tmpl w:val="EEF6DC7A"/>
    <w:lvl w:ilvl="0" w:tplc="ED30CE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83618"/>
    <w:multiLevelType w:val="hybridMultilevel"/>
    <w:tmpl w:val="F73AFE04"/>
    <w:lvl w:ilvl="0" w:tplc="E09EB012">
      <w:numFmt w:val="bullet"/>
      <w:lvlText w:val="•"/>
      <w:lvlJc w:val="left"/>
      <w:pPr>
        <w:ind w:left="468" w:hanging="360"/>
      </w:pPr>
      <w:rPr>
        <w:rFonts w:ascii="Calibri" w:eastAsia="Arial" w:hAnsi="Calibri" w:cs="Arial" w:hint="default"/>
        <w:color w:val="707070"/>
      </w:rPr>
    </w:lvl>
    <w:lvl w:ilvl="1" w:tplc="0414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 w15:restartNumberingAfterBreak="0">
    <w:nsid w:val="23B342F3"/>
    <w:multiLevelType w:val="hybridMultilevel"/>
    <w:tmpl w:val="3B3604CA"/>
    <w:lvl w:ilvl="0" w:tplc="0414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2C2A78A5"/>
    <w:multiLevelType w:val="hybridMultilevel"/>
    <w:tmpl w:val="3B7C6E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94A94"/>
    <w:multiLevelType w:val="hybridMultilevel"/>
    <w:tmpl w:val="B7DC21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E199F"/>
    <w:multiLevelType w:val="hybridMultilevel"/>
    <w:tmpl w:val="F096467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F1D14"/>
    <w:multiLevelType w:val="hybridMultilevel"/>
    <w:tmpl w:val="C9E042D6"/>
    <w:lvl w:ilvl="0" w:tplc="998E84CA">
      <w:start w:val="1"/>
      <w:numFmt w:val="lowerLetter"/>
      <w:lvlText w:val="%1)"/>
      <w:lvlJc w:val="left"/>
      <w:pPr>
        <w:ind w:left="37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94" w:hanging="360"/>
      </w:pPr>
    </w:lvl>
    <w:lvl w:ilvl="2" w:tplc="0414001B" w:tentative="1">
      <w:start w:val="1"/>
      <w:numFmt w:val="lowerRoman"/>
      <w:lvlText w:val="%3."/>
      <w:lvlJc w:val="right"/>
      <w:pPr>
        <w:ind w:left="1814" w:hanging="180"/>
      </w:pPr>
    </w:lvl>
    <w:lvl w:ilvl="3" w:tplc="0414000F" w:tentative="1">
      <w:start w:val="1"/>
      <w:numFmt w:val="decimal"/>
      <w:lvlText w:val="%4."/>
      <w:lvlJc w:val="left"/>
      <w:pPr>
        <w:ind w:left="2534" w:hanging="360"/>
      </w:pPr>
    </w:lvl>
    <w:lvl w:ilvl="4" w:tplc="04140019" w:tentative="1">
      <w:start w:val="1"/>
      <w:numFmt w:val="lowerLetter"/>
      <w:lvlText w:val="%5."/>
      <w:lvlJc w:val="left"/>
      <w:pPr>
        <w:ind w:left="3254" w:hanging="360"/>
      </w:pPr>
    </w:lvl>
    <w:lvl w:ilvl="5" w:tplc="0414001B" w:tentative="1">
      <w:start w:val="1"/>
      <w:numFmt w:val="lowerRoman"/>
      <w:lvlText w:val="%6."/>
      <w:lvlJc w:val="right"/>
      <w:pPr>
        <w:ind w:left="3974" w:hanging="180"/>
      </w:pPr>
    </w:lvl>
    <w:lvl w:ilvl="6" w:tplc="0414000F" w:tentative="1">
      <w:start w:val="1"/>
      <w:numFmt w:val="decimal"/>
      <w:lvlText w:val="%7."/>
      <w:lvlJc w:val="left"/>
      <w:pPr>
        <w:ind w:left="4694" w:hanging="360"/>
      </w:pPr>
    </w:lvl>
    <w:lvl w:ilvl="7" w:tplc="04140019" w:tentative="1">
      <w:start w:val="1"/>
      <w:numFmt w:val="lowerLetter"/>
      <w:lvlText w:val="%8."/>
      <w:lvlJc w:val="left"/>
      <w:pPr>
        <w:ind w:left="5414" w:hanging="360"/>
      </w:pPr>
    </w:lvl>
    <w:lvl w:ilvl="8" w:tplc="0414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61110461"/>
    <w:multiLevelType w:val="hybridMultilevel"/>
    <w:tmpl w:val="785491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970D1"/>
    <w:multiLevelType w:val="hybridMultilevel"/>
    <w:tmpl w:val="FE52411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1521865">
    <w:abstractNumId w:val="3"/>
  </w:num>
  <w:num w:numId="2" w16cid:durableId="1341469694">
    <w:abstractNumId w:val="2"/>
  </w:num>
  <w:num w:numId="3" w16cid:durableId="1026246768">
    <w:abstractNumId w:val="0"/>
  </w:num>
  <w:num w:numId="4" w16cid:durableId="836312990">
    <w:abstractNumId w:val="1"/>
  </w:num>
  <w:num w:numId="5" w16cid:durableId="876890154">
    <w:abstractNumId w:val="7"/>
  </w:num>
  <w:num w:numId="6" w16cid:durableId="6124005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3070136">
    <w:abstractNumId w:val="9"/>
  </w:num>
  <w:num w:numId="8" w16cid:durableId="426737336">
    <w:abstractNumId w:val="4"/>
  </w:num>
  <w:num w:numId="9" w16cid:durableId="628512856">
    <w:abstractNumId w:val="8"/>
  </w:num>
  <w:num w:numId="10" w16cid:durableId="458845529">
    <w:abstractNumId w:val="5"/>
  </w:num>
  <w:num w:numId="11" w16cid:durableId="736630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C3"/>
    <w:rsid w:val="00006F94"/>
    <w:rsid w:val="000102FF"/>
    <w:rsid w:val="0001434C"/>
    <w:rsid w:val="00015D1C"/>
    <w:rsid w:val="00020E3C"/>
    <w:rsid w:val="000257E9"/>
    <w:rsid w:val="000314B7"/>
    <w:rsid w:val="00042EF7"/>
    <w:rsid w:val="000433B9"/>
    <w:rsid w:val="00064135"/>
    <w:rsid w:val="00086315"/>
    <w:rsid w:val="000B7D3A"/>
    <w:rsid w:val="000C5C7F"/>
    <w:rsid w:val="000C6153"/>
    <w:rsid w:val="000D1745"/>
    <w:rsid w:val="000D1F50"/>
    <w:rsid w:val="000D2FB2"/>
    <w:rsid w:val="000E44F3"/>
    <w:rsid w:val="000E5E49"/>
    <w:rsid w:val="000F27E4"/>
    <w:rsid w:val="00100874"/>
    <w:rsid w:val="00103236"/>
    <w:rsid w:val="00103674"/>
    <w:rsid w:val="00110190"/>
    <w:rsid w:val="00110EE7"/>
    <w:rsid w:val="00112DE1"/>
    <w:rsid w:val="001138DD"/>
    <w:rsid w:val="00132FB9"/>
    <w:rsid w:val="00133341"/>
    <w:rsid w:val="0013337E"/>
    <w:rsid w:val="0013338F"/>
    <w:rsid w:val="0013447F"/>
    <w:rsid w:val="00150FE9"/>
    <w:rsid w:val="0015203E"/>
    <w:rsid w:val="00154549"/>
    <w:rsid w:val="00161FCE"/>
    <w:rsid w:val="001804B7"/>
    <w:rsid w:val="00182554"/>
    <w:rsid w:val="0018690D"/>
    <w:rsid w:val="00195A36"/>
    <w:rsid w:val="001A18C6"/>
    <w:rsid w:val="001B31F9"/>
    <w:rsid w:val="001C4FF3"/>
    <w:rsid w:val="001D26B4"/>
    <w:rsid w:val="001E31FD"/>
    <w:rsid w:val="001F134B"/>
    <w:rsid w:val="0020156D"/>
    <w:rsid w:val="002053E9"/>
    <w:rsid w:val="00210ADF"/>
    <w:rsid w:val="00220205"/>
    <w:rsid w:val="00221D22"/>
    <w:rsid w:val="00223715"/>
    <w:rsid w:val="00232D08"/>
    <w:rsid w:val="00236EA3"/>
    <w:rsid w:val="0024023F"/>
    <w:rsid w:val="00252FDE"/>
    <w:rsid w:val="00286B5D"/>
    <w:rsid w:val="002878F7"/>
    <w:rsid w:val="002A173F"/>
    <w:rsid w:val="002C2084"/>
    <w:rsid w:val="002D2161"/>
    <w:rsid w:val="002D2F32"/>
    <w:rsid w:val="002E1CF9"/>
    <w:rsid w:val="003002C2"/>
    <w:rsid w:val="003004DF"/>
    <w:rsid w:val="00312844"/>
    <w:rsid w:val="003302B6"/>
    <w:rsid w:val="00330544"/>
    <w:rsid w:val="00330DFF"/>
    <w:rsid w:val="0033163B"/>
    <w:rsid w:val="00337A03"/>
    <w:rsid w:val="00340218"/>
    <w:rsid w:val="00341637"/>
    <w:rsid w:val="003603D3"/>
    <w:rsid w:val="00366CAA"/>
    <w:rsid w:val="00373C3D"/>
    <w:rsid w:val="003761E0"/>
    <w:rsid w:val="0038419C"/>
    <w:rsid w:val="00384882"/>
    <w:rsid w:val="00386088"/>
    <w:rsid w:val="00391E4E"/>
    <w:rsid w:val="003926BA"/>
    <w:rsid w:val="003A2DF3"/>
    <w:rsid w:val="003A306B"/>
    <w:rsid w:val="003A5E6D"/>
    <w:rsid w:val="003C0E16"/>
    <w:rsid w:val="003C2A7E"/>
    <w:rsid w:val="003C2C00"/>
    <w:rsid w:val="003C2F50"/>
    <w:rsid w:val="003C56F6"/>
    <w:rsid w:val="003C6CEA"/>
    <w:rsid w:val="003E20DC"/>
    <w:rsid w:val="003E4067"/>
    <w:rsid w:val="003F2106"/>
    <w:rsid w:val="003F2E64"/>
    <w:rsid w:val="003F48BF"/>
    <w:rsid w:val="00404A3C"/>
    <w:rsid w:val="00405044"/>
    <w:rsid w:val="004225C4"/>
    <w:rsid w:val="00465085"/>
    <w:rsid w:val="00471B79"/>
    <w:rsid w:val="00472876"/>
    <w:rsid w:val="00495449"/>
    <w:rsid w:val="004A3C6A"/>
    <w:rsid w:val="004B4240"/>
    <w:rsid w:val="004B47F6"/>
    <w:rsid w:val="004C3D73"/>
    <w:rsid w:val="004C72C8"/>
    <w:rsid w:val="004D0E74"/>
    <w:rsid w:val="004D7BB6"/>
    <w:rsid w:val="00552E26"/>
    <w:rsid w:val="005606DA"/>
    <w:rsid w:val="00572087"/>
    <w:rsid w:val="005737ED"/>
    <w:rsid w:val="00574426"/>
    <w:rsid w:val="00574B54"/>
    <w:rsid w:val="00580D96"/>
    <w:rsid w:val="005841C9"/>
    <w:rsid w:val="005A44CC"/>
    <w:rsid w:val="005A5F9F"/>
    <w:rsid w:val="005A7266"/>
    <w:rsid w:val="005C270C"/>
    <w:rsid w:val="005C5577"/>
    <w:rsid w:val="005E2AC3"/>
    <w:rsid w:val="0061361E"/>
    <w:rsid w:val="006274F5"/>
    <w:rsid w:val="00640EB7"/>
    <w:rsid w:val="00645EA4"/>
    <w:rsid w:val="00654A2F"/>
    <w:rsid w:val="00657C54"/>
    <w:rsid w:val="0067194B"/>
    <w:rsid w:val="00683100"/>
    <w:rsid w:val="006B15ED"/>
    <w:rsid w:val="006B4CE0"/>
    <w:rsid w:val="006C0807"/>
    <w:rsid w:val="006D33BB"/>
    <w:rsid w:val="006E26DB"/>
    <w:rsid w:val="006E4EFC"/>
    <w:rsid w:val="006E52CE"/>
    <w:rsid w:val="006F29F1"/>
    <w:rsid w:val="00705E52"/>
    <w:rsid w:val="00710CD6"/>
    <w:rsid w:val="00734FC4"/>
    <w:rsid w:val="00740768"/>
    <w:rsid w:val="0074545D"/>
    <w:rsid w:val="0074656E"/>
    <w:rsid w:val="007611C2"/>
    <w:rsid w:val="0076701F"/>
    <w:rsid w:val="007732A1"/>
    <w:rsid w:val="00774170"/>
    <w:rsid w:val="00786534"/>
    <w:rsid w:val="00794D97"/>
    <w:rsid w:val="007B6D63"/>
    <w:rsid w:val="007D378F"/>
    <w:rsid w:val="007D5C95"/>
    <w:rsid w:val="007E07B8"/>
    <w:rsid w:val="007E5ED1"/>
    <w:rsid w:val="007F0FCE"/>
    <w:rsid w:val="007F783B"/>
    <w:rsid w:val="0080564B"/>
    <w:rsid w:val="00806339"/>
    <w:rsid w:val="0082256B"/>
    <w:rsid w:val="00827D30"/>
    <w:rsid w:val="008527BA"/>
    <w:rsid w:val="00853BF5"/>
    <w:rsid w:val="008747B7"/>
    <w:rsid w:val="008A684B"/>
    <w:rsid w:val="008A68CE"/>
    <w:rsid w:val="008A6D68"/>
    <w:rsid w:val="008C1012"/>
    <w:rsid w:val="008D69D4"/>
    <w:rsid w:val="008E16CA"/>
    <w:rsid w:val="008E19D9"/>
    <w:rsid w:val="008E5249"/>
    <w:rsid w:val="008F56A4"/>
    <w:rsid w:val="008F6593"/>
    <w:rsid w:val="008F76AC"/>
    <w:rsid w:val="00902E92"/>
    <w:rsid w:val="00907CBA"/>
    <w:rsid w:val="00911026"/>
    <w:rsid w:val="00911E25"/>
    <w:rsid w:val="00914C7A"/>
    <w:rsid w:val="00933C73"/>
    <w:rsid w:val="009368BC"/>
    <w:rsid w:val="00951A0A"/>
    <w:rsid w:val="009532FE"/>
    <w:rsid w:val="009634BB"/>
    <w:rsid w:val="00970B5D"/>
    <w:rsid w:val="009716B0"/>
    <w:rsid w:val="009831A8"/>
    <w:rsid w:val="009843A1"/>
    <w:rsid w:val="009A20F6"/>
    <w:rsid w:val="009A7FBD"/>
    <w:rsid w:val="009C1882"/>
    <w:rsid w:val="009C46E8"/>
    <w:rsid w:val="009D0F5E"/>
    <w:rsid w:val="009D245D"/>
    <w:rsid w:val="009D4676"/>
    <w:rsid w:val="009D4D7A"/>
    <w:rsid w:val="009E00C0"/>
    <w:rsid w:val="009E06C8"/>
    <w:rsid w:val="009E1483"/>
    <w:rsid w:val="009F18F5"/>
    <w:rsid w:val="009F4C7E"/>
    <w:rsid w:val="009F4F61"/>
    <w:rsid w:val="00A02FF2"/>
    <w:rsid w:val="00A04480"/>
    <w:rsid w:val="00A05ED6"/>
    <w:rsid w:val="00A24CDA"/>
    <w:rsid w:val="00A37A05"/>
    <w:rsid w:val="00A47069"/>
    <w:rsid w:val="00A5039F"/>
    <w:rsid w:val="00A50B9F"/>
    <w:rsid w:val="00A535BD"/>
    <w:rsid w:val="00A652F0"/>
    <w:rsid w:val="00A917F5"/>
    <w:rsid w:val="00AA19AB"/>
    <w:rsid w:val="00AA19D5"/>
    <w:rsid w:val="00AA7C07"/>
    <w:rsid w:val="00AC6658"/>
    <w:rsid w:val="00AE074F"/>
    <w:rsid w:val="00AE186B"/>
    <w:rsid w:val="00AE25BA"/>
    <w:rsid w:val="00AE2F6D"/>
    <w:rsid w:val="00AE36CA"/>
    <w:rsid w:val="00AF22BC"/>
    <w:rsid w:val="00B0147B"/>
    <w:rsid w:val="00B01DFD"/>
    <w:rsid w:val="00B10023"/>
    <w:rsid w:val="00B2638A"/>
    <w:rsid w:val="00B37C2F"/>
    <w:rsid w:val="00B4000D"/>
    <w:rsid w:val="00B525C6"/>
    <w:rsid w:val="00B53E16"/>
    <w:rsid w:val="00B639A3"/>
    <w:rsid w:val="00B7615D"/>
    <w:rsid w:val="00B76BE5"/>
    <w:rsid w:val="00B77203"/>
    <w:rsid w:val="00B77F8F"/>
    <w:rsid w:val="00B85EAA"/>
    <w:rsid w:val="00B90DAE"/>
    <w:rsid w:val="00BA01E4"/>
    <w:rsid w:val="00BA5546"/>
    <w:rsid w:val="00BA5E0A"/>
    <w:rsid w:val="00BB56FC"/>
    <w:rsid w:val="00BB5B47"/>
    <w:rsid w:val="00BC3078"/>
    <w:rsid w:val="00BD38A4"/>
    <w:rsid w:val="00BE5555"/>
    <w:rsid w:val="00BF03E9"/>
    <w:rsid w:val="00BF7380"/>
    <w:rsid w:val="00C154A2"/>
    <w:rsid w:val="00C23842"/>
    <w:rsid w:val="00C24C03"/>
    <w:rsid w:val="00C30898"/>
    <w:rsid w:val="00C32FBA"/>
    <w:rsid w:val="00C3554E"/>
    <w:rsid w:val="00C35B1A"/>
    <w:rsid w:val="00C45129"/>
    <w:rsid w:val="00C45C34"/>
    <w:rsid w:val="00C51849"/>
    <w:rsid w:val="00C61A9B"/>
    <w:rsid w:val="00C66E51"/>
    <w:rsid w:val="00C7229C"/>
    <w:rsid w:val="00C7566D"/>
    <w:rsid w:val="00C90333"/>
    <w:rsid w:val="00C90EAB"/>
    <w:rsid w:val="00C911F0"/>
    <w:rsid w:val="00C93E4A"/>
    <w:rsid w:val="00C9749E"/>
    <w:rsid w:val="00CA7527"/>
    <w:rsid w:val="00CB5855"/>
    <w:rsid w:val="00CC068D"/>
    <w:rsid w:val="00CC29D1"/>
    <w:rsid w:val="00CC5E73"/>
    <w:rsid w:val="00CD333B"/>
    <w:rsid w:val="00CD3FE2"/>
    <w:rsid w:val="00CE11C8"/>
    <w:rsid w:val="00CF5519"/>
    <w:rsid w:val="00D3097E"/>
    <w:rsid w:val="00D3475B"/>
    <w:rsid w:val="00D40F09"/>
    <w:rsid w:val="00D5205B"/>
    <w:rsid w:val="00D531EC"/>
    <w:rsid w:val="00D65F47"/>
    <w:rsid w:val="00D66D76"/>
    <w:rsid w:val="00D67866"/>
    <w:rsid w:val="00D73A4B"/>
    <w:rsid w:val="00D745D2"/>
    <w:rsid w:val="00DA378D"/>
    <w:rsid w:val="00DA405E"/>
    <w:rsid w:val="00DB02E7"/>
    <w:rsid w:val="00DC254B"/>
    <w:rsid w:val="00DC4608"/>
    <w:rsid w:val="00DC60C8"/>
    <w:rsid w:val="00DD0F02"/>
    <w:rsid w:val="00DD1E1B"/>
    <w:rsid w:val="00DF09E7"/>
    <w:rsid w:val="00DF6122"/>
    <w:rsid w:val="00E0338A"/>
    <w:rsid w:val="00E04EE1"/>
    <w:rsid w:val="00E115CA"/>
    <w:rsid w:val="00E121DD"/>
    <w:rsid w:val="00E1635E"/>
    <w:rsid w:val="00E20AFD"/>
    <w:rsid w:val="00E20C5E"/>
    <w:rsid w:val="00E25D9E"/>
    <w:rsid w:val="00E27D00"/>
    <w:rsid w:val="00E30C17"/>
    <w:rsid w:val="00E359DC"/>
    <w:rsid w:val="00E52321"/>
    <w:rsid w:val="00E53FCD"/>
    <w:rsid w:val="00E640CE"/>
    <w:rsid w:val="00E7688F"/>
    <w:rsid w:val="00E80F13"/>
    <w:rsid w:val="00E81333"/>
    <w:rsid w:val="00E912A4"/>
    <w:rsid w:val="00E96600"/>
    <w:rsid w:val="00EA182B"/>
    <w:rsid w:val="00EA377A"/>
    <w:rsid w:val="00ED159A"/>
    <w:rsid w:val="00ED62F6"/>
    <w:rsid w:val="00ED75E0"/>
    <w:rsid w:val="00EE7D79"/>
    <w:rsid w:val="00EF2938"/>
    <w:rsid w:val="00EF65BA"/>
    <w:rsid w:val="00F11919"/>
    <w:rsid w:val="00F230E7"/>
    <w:rsid w:val="00F2662A"/>
    <w:rsid w:val="00F30D76"/>
    <w:rsid w:val="00F37164"/>
    <w:rsid w:val="00F55BCA"/>
    <w:rsid w:val="00F62842"/>
    <w:rsid w:val="00F65789"/>
    <w:rsid w:val="00F65DA1"/>
    <w:rsid w:val="00F67FCD"/>
    <w:rsid w:val="00F738AC"/>
    <w:rsid w:val="00F87FDC"/>
    <w:rsid w:val="00F96F66"/>
    <w:rsid w:val="00FA7FD7"/>
    <w:rsid w:val="00FB167E"/>
    <w:rsid w:val="00FC0D2E"/>
    <w:rsid w:val="00FD198F"/>
    <w:rsid w:val="00FD536D"/>
    <w:rsid w:val="00FD687A"/>
    <w:rsid w:val="0BA1FC28"/>
    <w:rsid w:val="0EE8B38B"/>
    <w:rsid w:val="0F46F614"/>
    <w:rsid w:val="0F56A9E1"/>
    <w:rsid w:val="115E1756"/>
    <w:rsid w:val="152C5BF0"/>
    <w:rsid w:val="183C0EF8"/>
    <w:rsid w:val="1A0D87DF"/>
    <w:rsid w:val="1C3ACA71"/>
    <w:rsid w:val="311E61F7"/>
    <w:rsid w:val="34A54276"/>
    <w:rsid w:val="357208D2"/>
    <w:rsid w:val="40B96E7A"/>
    <w:rsid w:val="430EAEC6"/>
    <w:rsid w:val="47CD2073"/>
    <w:rsid w:val="4B066480"/>
    <w:rsid w:val="4FCE30E8"/>
    <w:rsid w:val="512FA7E7"/>
    <w:rsid w:val="526208F3"/>
    <w:rsid w:val="56005786"/>
    <w:rsid w:val="593E3318"/>
    <w:rsid w:val="5968DE8E"/>
    <w:rsid w:val="644C37BD"/>
    <w:rsid w:val="64EAB922"/>
    <w:rsid w:val="6D0D3A9C"/>
    <w:rsid w:val="6DD482B7"/>
    <w:rsid w:val="73D5B247"/>
    <w:rsid w:val="7CBB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41796"/>
  <w15:docId w15:val="{F3670BC7-747B-4999-B827-33943DA6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nb-NO"/>
    </w:rPr>
  </w:style>
  <w:style w:type="paragraph" w:styleId="Overskrift3">
    <w:name w:val="heading 3"/>
    <w:basedOn w:val="Normal"/>
    <w:link w:val="Overskrift3Tegn"/>
    <w:uiPriority w:val="9"/>
    <w:qFormat/>
    <w:rsid w:val="00A917F5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82554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1635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1635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1635E"/>
    <w:rPr>
      <w:sz w:val="20"/>
      <w:szCs w:val="20"/>
    </w:rPr>
  </w:style>
  <w:style w:type="character" w:customStyle="1" w:styleId="column1">
    <w:name w:val="column1"/>
    <w:basedOn w:val="Standardskriftforavsnitt"/>
    <w:rsid w:val="00E1635E"/>
  </w:style>
  <w:style w:type="paragraph" w:styleId="Bobletekst">
    <w:name w:val="Balloon Text"/>
    <w:basedOn w:val="Normal"/>
    <w:link w:val="BobletekstTegn"/>
    <w:uiPriority w:val="99"/>
    <w:semiHidden/>
    <w:unhideWhenUsed/>
    <w:rsid w:val="00E1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635E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C1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154A2"/>
  </w:style>
  <w:style w:type="paragraph" w:styleId="Bunntekst">
    <w:name w:val="footer"/>
    <w:basedOn w:val="Normal"/>
    <w:link w:val="BunntekstTegn"/>
    <w:uiPriority w:val="99"/>
    <w:unhideWhenUsed/>
    <w:rsid w:val="00C1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154A2"/>
  </w:style>
  <w:style w:type="character" w:customStyle="1" w:styleId="Overskrift3Tegn">
    <w:name w:val="Overskrift 3 Tegn"/>
    <w:basedOn w:val="Standardskriftforavsnitt"/>
    <w:link w:val="Overskrift3"/>
    <w:uiPriority w:val="9"/>
    <w:rsid w:val="00A917F5"/>
    <w:rPr>
      <w:rFonts w:ascii="Times New Roman" w:eastAsia="Times New Roman" w:hAnsi="Times New Roman" w:cs="Times New Roman"/>
      <w:b/>
      <w:bCs/>
      <w:sz w:val="27"/>
      <w:szCs w:val="27"/>
      <w:lang w:val="nb-NO" w:eastAsia="nb-NO"/>
    </w:rPr>
  </w:style>
  <w:style w:type="character" w:styleId="Utheving">
    <w:name w:val="Emphasis"/>
    <w:basedOn w:val="Standardskriftforavsnitt"/>
    <w:uiPriority w:val="20"/>
    <w:qFormat/>
    <w:rsid w:val="00A917F5"/>
    <w:rPr>
      <w:i/>
      <w:iCs/>
    </w:rPr>
  </w:style>
  <w:style w:type="paragraph" w:customStyle="1" w:styleId="mortaga">
    <w:name w:val="mortag_a"/>
    <w:basedOn w:val="Normal"/>
    <w:rsid w:val="00A917F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732A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732A1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C66E51"/>
    <w:pPr>
      <w:widowControl/>
      <w:spacing w:after="0" w:line="240" w:lineRule="auto"/>
    </w:pPr>
    <w:rPr>
      <w:lang w:val="nb-NO"/>
    </w:rPr>
  </w:style>
  <w:style w:type="character" w:styleId="Hyperkobling">
    <w:name w:val="Hyperlink"/>
    <w:basedOn w:val="Standardskriftforavsnitt"/>
    <w:uiPriority w:val="99"/>
    <w:unhideWhenUsed/>
    <w:rsid w:val="00AE074F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E074F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5A7266"/>
    <w:pPr>
      <w:spacing w:after="0" w:line="240" w:lineRule="auto"/>
    </w:pPr>
    <w:rPr>
      <w:lang w:val="nb-NO"/>
    </w:r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imdi.no/om-imdi/brosjyrer-handboker-og-veiledere/informasjon-om-introduksjonsprogram-og-sprakopplaring-for-deg-med-midlertidig-kollektiv-beskyttel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4278B-A62A-472D-8FD8-3A221299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1887</Characters>
  <Application>Microsoft Office Word</Application>
  <DocSecurity>0</DocSecurity>
  <Lines>15</Lines>
  <Paragraphs>4</Paragraphs>
  <ScaleCrop>false</ScaleCrop>
  <Company>IMDi</Company>
  <LinksUpToDate>false</LinksUpToDate>
  <CharactersWithSpaces>2239</CharactersWithSpaces>
  <SharedDoc>false</SharedDoc>
  <HLinks>
    <vt:vector size="6" baseType="variant">
      <vt:variant>
        <vt:i4>5505064</vt:i4>
      </vt:variant>
      <vt:variant>
        <vt:i4>0</vt:i4>
      </vt:variant>
      <vt:variant>
        <vt:i4>0</vt:i4>
      </vt:variant>
      <vt:variant>
        <vt:i4>5</vt:i4>
      </vt:variant>
      <vt:variant>
        <vt:lpwstr>C:\Users\inja\AppData\Local\Microsoft\Windows\INetCache\Content.Outlook\JWUV8LWR\www.imdi.no\om-imdi\brosjyrer-handboker-og-veiledere\velkommen-til-introduksjonsprogram\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Benedicte Barkvoll</dc:creator>
  <cp:keywords/>
  <cp:lastModifiedBy>Karianne Åsheim</cp:lastModifiedBy>
  <cp:revision>11</cp:revision>
  <dcterms:created xsi:type="dcterms:W3CDTF">2024-11-20T13:55:00Z</dcterms:created>
  <dcterms:modified xsi:type="dcterms:W3CDTF">2024-11-22T09:32:00Z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2014-06-05T00:00:00Z</vt:filetime>
  </property>
  <property fmtid="{D5CDD505-2E9C-101B-9397-08002B2CF9AE}" pid="3" name="LastSaved">
    <vt:filetime>2014-06-06T00:00:00Z</vt:filetime>
  </property>
</Properties>
</file>