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6D" w:rsidRPr="00102CD2" w:rsidRDefault="00AB576D" w:rsidP="009202A2">
      <w:pPr>
        <w:spacing w:before="100" w:beforeAutospacing="1" w:after="100" w:afterAutospacing="1" w:line="240" w:lineRule="auto"/>
        <w:rPr>
          <w:rFonts w:ascii="Tahoma" w:eastAsia="Calibri" w:hAnsi="Tahoma" w:cs="Tahoma"/>
          <w:bCs/>
          <w:color w:val="D83A36"/>
          <w:sz w:val="28"/>
          <w:szCs w:val="20"/>
          <w:lang w:eastAsia="nb-NO"/>
        </w:rPr>
      </w:pPr>
      <w:r w:rsidRPr="00102CD2">
        <w:rPr>
          <w:rFonts w:ascii="Tahoma" w:eastAsia="Calibri" w:hAnsi="Tahoma" w:cs="Tahoma"/>
          <w:bCs/>
          <w:color w:val="D83A36"/>
          <w:sz w:val="28"/>
          <w:szCs w:val="20"/>
          <w:lang w:eastAsia="nb-NO"/>
        </w:rPr>
        <w:t xml:space="preserve">Forslag til mål- og resultatindikatorer i introduksjonsprogrammet </w:t>
      </w:r>
    </w:p>
    <w:p w:rsidR="009202A2" w:rsidRPr="00102CD2" w:rsidRDefault="00AB576D" w:rsidP="009202A2">
      <w:pPr>
        <w:spacing w:before="100" w:beforeAutospacing="1" w:after="100" w:afterAutospacing="1" w:line="240" w:lineRule="auto"/>
        <w:rPr>
          <w:rFonts w:ascii="Tahoma" w:eastAsia="Calibri" w:hAnsi="Tahoma" w:cs="Tahoma"/>
          <w:bCs/>
          <w:i/>
          <w:color w:val="D83A36"/>
          <w:sz w:val="28"/>
          <w:szCs w:val="20"/>
          <w:lang w:eastAsia="nb-NO"/>
        </w:rPr>
      </w:pPr>
      <w:r w:rsidRPr="00102CD2">
        <w:rPr>
          <w:rFonts w:ascii="Tahoma" w:eastAsia="Calibri" w:hAnsi="Tahoma" w:cs="Tahoma"/>
          <w:bCs/>
          <w:color w:val="D83A36"/>
          <w:sz w:val="28"/>
          <w:szCs w:val="20"/>
          <w:lang w:eastAsia="nb-NO"/>
        </w:rPr>
        <w:t>År: </w:t>
      </w:r>
      <w:r w:rsidR="00A872E3" w:rsidRPr="00102CD2">
        <w:rPr>
          <w:rFonts w:ascii="Tahoma" w:eastAsia="Calibri" w:hAnsi="Tahoma" w:cs="Tahoma"/>
          <w:bCs/>
          <w:i/>
          <w:color w:val="D83A36"/>
          <w:sz w:val="28"/>
          <w:szCs w:val="20"/>
          <w:lang w:eastAsia="nb-NO"/>
        </w:rPr>
        <w:t>(sett inn)</w:t>
      </w:r>
      <w:bookmarkStart w:id="0" w:name="_GoBack"/>
      <w:bookmarkEnd w:id="0"/>
    </w:p>
    <w:p w:rsidR="00466940" w:rsidRPr="00102CD2" w:rsidRDefault="00466940" w:rsidP="009202A2">
      <w:pPr>
        <w:spacing w:before="100" w:beforeAutospacing="1" w:after="100" w:afterAutospacing="1" w:line="240" w:lineRule="auto"/>
        <w:rPr>
          <w:rFonts w:ascii="Tahoma" w:eastAsia="Calibri" w:hAnsi="Tahoma" w:cs="Tahoma"/>
          <w:color w:val="D83A36"/>
          <w:sz w:val="28"/>
          <w:szCs w:val="20"/>
          <w:lang w:eastAsia="nb-NO"/>
        </w:rPr>
      </w:pP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418"/>
        <w:gridCol w:w="1134"/>
      </w:tblGrid>
      <w:tr w:rsidR="00745E4F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4F" w:rsidRPr="00102CD2" w:rsidRDefault="00745E4F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nb-NO"/>
              </w:rPr>
              <w:t>Underveis i programmet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4F" w:rsidRPr="00102CD2" w:rsidRDefault="00745E4F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nb-NO"/>
              </w:rPr>
              <w:t xml:space="preserve">Mål 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4F" w:rsidRPr="00102CD2" w:rsidRDefault="00745E4F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nb-NO"/>
              </w:rPr>
              <w:t>Resultat</w:t>
            </w:r>
          </w:p>
        </w:tc>
      </w:tr>
      <w:tr w:rsidR="00627244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244" w:rsidRPr="00102CD2" w:rsidRDefault="00627244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  <w:t>Andel deltakere som har arbeid i introduksjonsprogrammet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244" w:rsidRPr="00102CD2" w:rsidRDefault="00627244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244" w:rsidRPr="00102CD2" w:rsidRDefault="00627244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9202A2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An</w:t>
            </w:r>
            <w:r w:rsidR="00AB576D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del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AB576D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de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ltakere i grunnskoleopplæring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202A2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AB576D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Andel d</w:t>
            </w:r>
            <w:r w:rsidR="009202A2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eltakere i videregående opplæring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202A2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AB576D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Andel</w:t>
            </w:r>
            <w:r w:rsidR="009202A2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d</w:t>
            </w:r>
            <w:r w:rsidR="009202A2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eltakere i grunnskole kombinert med norskopplæring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5A1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905A1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05A1" w:rsidRPr="00102CD2" w:rsidRDefault="00AB576D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Andel</w:t>
            </w:r>
            <w:r w:rsidR="009905A1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deltakere i videregående opplæring kombinert med norskopplæring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05A1" w:rsidRPr="00102CD2" w:rsidRDefault="009905A1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05A1" w:rsidRPr="00102CD2" w:rsidRDefault="009905A1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7563E2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63E2" w:rsidRPr="00102CD2" w:rsidRDefault="007563E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An</w:t>
            </w:r>
            <w:r w:rsidR="00AB576D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del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deltakere i forberedende kurs til videregående opplæring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63E2" w:rsidRPr="00102CD2" w:rsidRDefault="007563E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63E2" w:rsidRPr="00102CD2" w:rsidRDefault="007563E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9202A2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Andel av deltakere som får gjennomført realkompetansevurdering 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202A2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745E4F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Andel av deltakere med utenlandsk utdanning som får godkjent</w:t>
            </w:r>
            <w:r w:rsidR="004F2451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/vurdert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hele/deler av utdanningen</w:t>
            </w:r>
            <w:r w:rsidR="00A872E3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sin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F2451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451" w:rsidRPr="00102CD2" w:rsidRDefault="004F2451" w:rsidP="001C4A39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Andel av deltakerne som deltar på jobbsøkerkurs 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451" w:rsidRPr="00102CD2" w:rsidRDefault="004F2451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451" w:rsidRPr="00102CD2" w:rsidRDefault="004F2451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745E4F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4F" w:rsidRPr="00102CD2" w:rsidRDefault="00745E4F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Andel </w:t>
            </w:r>
            <w:r w:rsidR="004F2451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av 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deltaker</w:t>
            </w:r>
            <w:r w:rsidR="004F2451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n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e som deltar i ICDP</w:t>
            </w:r>
            <w:r w:rsidR="00A872E3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-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kurs 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4F" w:rsidRPr="00102CD2" w:rsidRDefault="00745E4F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4F" w:rsidRPr="00102CD2" w:rsidRDefault="00745E4F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202A2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190F2D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Andel av personer i fødsels</w:t>
            </w:r>
            <w:r w:rsidR="00697810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permisjon som får oppfølging av </w:t>
            </w:r>
            <w:r w:rsidR="00190F2D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programrådgiver i introduksjonsprogrammet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202A2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A872E3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Andel av </w:t>
            </w:r>
            <w:r w:rsidR="009202A2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deltakere</w:t>
            </w:r>
            <w:r w:rsidR="00697810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9202A2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som </w:t>
            </w:r>
            <w:r w:rsidR="00BE37AD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ila</w:t>
            </w:r>
            <w:r w:rsidR="00AB576D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.</w:t>
            </w:r>
            <w:r w:rsidR="00BE37AD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7563E2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året </w:t>
            </w:r>
            <w:r w:rsidR="009202A2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har</w:t>
            </w:r>
            <w:r w:rsidR="009905A1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hatt </w:t>
            </w:r>
            <w:r w:rsidR="009202A2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arbeidspraksis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1382C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382C" w:rsidRPr="00102CD2" w:rsidRDefault="0021382C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Deltakere har kvalifiserende tiltak i ferier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382C" w:rsidRPr="00102CD2" w:rsidRDefault="0021382C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382C" w:rsidRPr="00102CD2" w:rsidRDefault="0021382C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8D1BE2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BE2" w:rsidRPr="00102CD2" w:rsidRDefault="008D1BE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Andel av deltakerne som har sommerjobber i ferier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BE2" w:rsidRPr="00102CD2" w:rsidRDefault="008D1BE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BE2" w:rsidRPr="00102CD2" w:rsidRDefault="008D1BE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220ED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0ED" w:rsidRPr="00102CD2" w:rsidRDefault="00C220ED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Antall deltakere </w:t>
            </w:r>
            <w:r w:rsidR="00745E4F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som 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får tilbud om språk- og fagopplæring på praksisplass i en ordinær arbeidsvirksomhet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0ED" w:rsidRPr="00102CD2" w:rsidRDefault="00C220ED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0ED" w:rsidRPr="00102CD2" w:rsidRDefault="00C220ED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745E4F" w:rsidRPr="00102CD2" w:rsidTr="00A872E3">
        <w:trPr>
          <w:trHeight w:val="541"/>
        </w:trPr>
        <w:tc>
          <w:tcPr>
            <w:tcW w:w="950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4F" w:rsidRPr="00102CD2" w:rsidRDefault="00745E4F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i/>
                <w:iCs/>
                <w:color w:val="000000"/>
                <w:sz w:val="20"/>
                <w:szCs w:val="20"/>
                <w:lang w:eastAsia="nb-NO"/>
              </w:rPr>
              <w:t>Det kan være nyttig å differensiere mål for ulike målgrupper. Noen eksempler: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202A2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Andel</w:t>
            </w:r>
            <w:r w:rsidR="000A2530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deltakere i de ulike</w:t>
            </w:r>
            <w:r w:rsidR="0021382C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sporene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som har arbeidspraksis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202A2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Andel</w:t>
            </w:r>
            <w:r w:rsidR="00AB576D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av deltakere i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spor 3 som startet utdanning</w:t>
            </w:r>
            <w:r w:rsidR="00AB576D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(grunnskole/videregående opplæring)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ila</w:t>
            </w:r>
            <w:r w:rsidR="00AB576D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.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det første året i introduksjonsprogram  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202A2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Andel av </w:t>
            </w:r>
            <w:r w:rsidR="00BE37AD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deltakere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som</w:t>
            </w:r>
            <w:r w:rsidR="009905A1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7563E2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får </w:t>
            </w:r>
            <w:r w:rsidR="009905A1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arbeidspraksis</w:t>
            </w:r>
            <w:r w:rsidR="007563E2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 i sitt første år i programmet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2A2" w:rsidRPr="00102CD2" w:rsidRDefault="009202A2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905A1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05A1" w:rsidRPr="00102CD2" w:rsidRDefault="009905A1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Andel deltakere </w:t>
            </w:r>
            <w:r w:rsidR="0021382C"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som har ordinært arbeid som en del av programmet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05A1" w:rsidRPr="00102CD2" w:rsidRDefault="009905A1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05A1" w:rsidRPr="00102CD2" w:rsidRDefault="009905A1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220ED" w:rsidRPr="00102CD2" w:rsidTr="00A872E3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0ED" w:rsidRPr="00102CD2" w:rsidRDefault="00C220ED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Antall deltakere som har fått tilbud om karrierveilending tidlig i programmet eller gjennom arbeidsrådgivningen fra NAV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0ED" w:rsidRPr="00102CD2" w:rsidRDefault="00C220ED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0ED" w:rsidRPr="00102CD2" w:rsidRDefault="00C220ED" w:rsidP="00A872E3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A70239" w:rsidRDefault="00102CD2" w:rsidP="00466940">
      <w:pPr>
        <w:rPr>
          <w:rFonts w:ascii="Tahoma" w:hAnsi="Tahoma" w:cs="Tahoma"/>
          <w:sz w:val="20"/>
          <w:szCs w:val="20"/>
        </w:rPr>
      </w:pP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418"/>
        <w:gridCol w:w="1134"/>
      </w:tblGrid>
      <w:tr w:rsidR="00102CD2" w:rsidRPr="00102CD2" w:rsidTr="00102CD2">
        <w:trPr>
          <w:trHeight w:val="3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nb-NO"/>
              </w:rPr>
              <w:t>Ved avsluttet introduksjonsprogram:</w:t>
            </w:r>
            <w:r w:rsidRPr="00102CD2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nb-NO"/>
              </w:rPr>
              <w:br/>
            </w:r>
            <w:r w:rsidRPr="00102CD2">
              <w:rPr>
                <w:rFonts w:ascii="Tahoma" w:eastAsia="Calibri" w:hAnsi="Tahoma" w:cs="Tahoma"/>
                <w:bCs/>
                <w:i/>
                <w:color w:val="000000"/>
                <w:sz w:val="20"/>
                <w:szCs w:val="20"/>
                <w:lang w:eastAsia="nb-NO"/>
              </w:rPr>
              <w:t>(også her kan målene differensieres for ulike målgrupper)</w:t>
            </w:r>
            <w:r w:rsidRPr="00102CD2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nb-NO"/>
              </w:rPr>
              <w:t xml:space="preserve">Mål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nb-NO"/>
              </w:rPr>
              <w:t>Resultat </w:t>
            </w:r>
          </w:p>
        </w:tc>
      </w:tr>
      <w:tr w:rsidR="00102CD2" w:rsidRPr="00102CD2" w:rsidTr="00102CD2">
        <w:trPr>
          <w:trHeight w:val="3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  <w:t>Andel deltakere som har gått over i arbeid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02CD2" w:rsidRPr="00102CD2" w:rsidTr="00102CD2">
        <w:trPr>
          <w:trHeight w:val="3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  <w:t>Andel deltakere som har gått over i videregående opplæring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02CD2" w:rsidRPr="00102CD2" w:rsidTr="00102CD2">
        <w:trPr>
          <w:trHeight w:val="3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  <w:t>Andel deltakere som har gått over i arbeid og videregående opplæring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02CD2" w:rsidRPr="00102CD2" w:rsidTr="00102CD2">
        <w:trPr>
          <w:trHeight w:val="3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  <w:t>Andel deltakere som har gått over i grunnskoleopplæring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02CD2" w:rsidRPr="00102CD2" w:rsidTr="00102CD2">
        <w:trPr>
          <w:trHeight w:val="3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  <w:t>Andel deltakere i spor 1 som har gått over i arbeid/utdanning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02CD2" w:rsidRPr="00102CD2" w:rsidTr="00102CD2">
        <w:trPr>
          <w:trHeight w:val="3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  <w:t>Andel deltakere i spor 2 som har gått over i arbeid/utdanning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102CD2" w:rsidRPr="00102CD2" w:rsidTr="00102CD2">
        <w:trPr>
          <w:trHeight w:val="3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  <w:t>Andel deltakere i spor 3 som har gått over i arbeid/utdanning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102CD2" w:rsidRPr="00102CD2" w:rsidTr="00102CD2">
        <w:trPr>
          <w:trHeight w:val="3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nb-NO"/>
              </w:rPr>
              <w:t>Andel deltakere som har gått over på lønnstilskudd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02CD2" w:rsidRPr="00102CD2" w:rsidTr="00A435FE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nb-NO"/>
              </w:rPr>
              <w:t>Annet: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nb-NO"/>
              </w:rPr>
              <w:t> Mål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nb-NO"/>
              </w:rPr>
              <w:t>Resultat </w:t>
            </w:r>
          </w:p>
        </w:tc>
      </w:tr>
      <w:tr w:rsidR="00102CD2" w:rsidRPr="00102CD2" w:rsidTr="00A435FE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Antall deltakere per programrådgiver 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02CD2" w:rsidRPr="00102CD2" w:rsidTr="00A435FE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Teamet har etablert samarbeid med en fra NAV med markedskompetanse 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02CD2" w:rsidRPr="00102CD2" w:rsidTr="00A435FE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Samarbeidsavtaler med en frivillig organisasjon, arbeidsgiver eller fylkeskommune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i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i/>
                <w:color w:val="000000"/>
                <w:sz w:val="20"/>
                <w:szCs w:val="20"/>
                <w:lang w:eastAsia="nb-NO"/>
              </w:rPr>
              <w:t>F.eks. forbedre, igangsette, videreutvikle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02CD2" w:rsidRPr="00102CD2" w:rsidTr="00A435FE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Samarbeidsavtaler med arbeidsgiver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i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i/>
                <w:color w:val="000000"/>
                <w:sz w:val="20"/>
                <w:szCs w:val="20"/>
                <w:lang w:eastAsia="nb-NO"/>
              </w:rPr>
              <w:t>F.eks. forbedre, igangsette, videreutvikle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102CD2" w:rsidRPr="00102CD2" w:rsidTr="00A435FE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Samarbeidsavtale med Fylkeskommune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i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i/>
                <w:color w:val="000000"/>
                <w:sz w:val="20"/>
                <w:szCs w:val="20"/>
                <w:lang w:eastAsia="nb-NO"/>
              </w:rPr>
              <w:t>F.eks. forbedre, igangsette, videreutvikle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102CD2" w:rsidRPr="00102CD2" w:rsidTr="00A435FE">
        <w:trPr>
          <w:trHeight w:val="630"/>
        </w:trPr>
        <w:tc>
          <w:tcPr>
            <w:tcW w:w="69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 xml:space="preserve">Samarbeidsavtale mellom </w:t>
            </w:r>
            <w:proofErr w:type="spellStart"/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flyktningtjeneste</w:t>
            </w:r>
            <w:proofErr w:type="spellEnd"/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, NAV og Voksenopplæring</w:t>
            </w: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br/>
            </w:r>
            <w:r w:rsidRPr="00102CD2">
              <w:rPr>
                <w:rFonts w:ascii="Tahoma" w:eastAsia="Calibri" w:hAnsi="Tahoma" w:cs="Tahoma"/>
                <w:i/>
                <w:color w:val="000000"/>
                <w:sz w:val="20"/>
                <w:szCs w:val="20"/>
                <w:lang w:eastAsia="nb-NO"/>
              </w:rPr>
              <w:t xml:space="preserve">(Viktig punkt: </w:t>
            </w:r>
            <w:r w:rsidRPr="00102CD2">
              <w:rPr>
                <w:rFonts w:ascii="Tahoma" w:eastAsia="Calibri" w:hAnsi="Tahoma" w:cs="Tahoma"/>
                <w:i/>
                <w:sz w:val="20"/>
                <w:szCs w:val="20"/>
                <w:lang w:eastAsia="nb-NO"/>
              </w:rPr>
              <w:t>Programrådgivere skal ha en kontaktperson i NAV, på VO og VGO, slik at det blir lettere å samarbeide i førstelinjen.)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i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i/>
                <w:color w:val="000000"/>
                <w:sz w:val="20"/>
                <w:szCs w:val="20"/>
                <w:lang w:eastAsia="nb-NO"/>
              </w:rPr>
              <w:t>F.eks. forbedre, igangsette, videreutvikle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102CD2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02CD2" w:rsidRPr="00AB576D" w:rsidTr="00A435FE">
        <w:trPr>
          <w:trHeight w:val="300"/>
        </w:trPr>
        <w:tc>
          <w:tcPr>
            <w:tcW w:w="6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AB576D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102CD2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Deltakere i mentorordninger</w:t>
            </w:r>
            <w:r w:rsidRPr="00AB576D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AB576D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AB576D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2CD2" w:rsidRPr="00AB576D" w:rsidRDefault="00102CD2" w:rsidP="00A435FE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0"/>
                <w:szCs w:val="20"/>
                <w:lang w:eastAsia="nb-NO"/>
              </w:rPr>
            </w:pPr>
            <w:r w:rsidRPr="00AB576D">
              <w:rPr>
                <w:rFonts w:ascii="Tahoma" w:eastAsia="Calibri" w:hAnsi="Tahoma" w:cs="Tahoma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102CD2" w:rsidRPr="00AB576D" w:rsidRDefault="00102CD2" w:rsidP="00466940">
      <w:pPr>
        <w:rPr>
          <w:rFonts w:ascii="Tahoma" w:hAnsi="Tahoma" w:cs="Tahoma"/>
          <w:sz w:val="20"/>
          <w:szCs w:val="20"/>
        </w:rPr>
      </w:pPr>
    </w:p>
    <w:sectPr w:rsidR="00102CD2" w:rsidRPr="00AB576D" w:rsidSect="00A872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D2" w:rsidRDefault="00102CD2" w:rsidP="00102CD2">
      <w:pPr>
        <w:spacing w:after="0" w:line="240" w:lineRule="auto"/>
      </w:pPr>
      <w:r>
        <w:separator/>
      </w:r>
    </w:p>
  </w:endnote>
  <w:endnote w:type="continuationSeparator" w:id="0">
    <w:p w:rsidR="00102CD2" w:rsidRDefault="00102CD2" w:rsidP="0010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D2" w:rsidRDefault="00102CD2" w:rsidP="00102CD2">
      <w:pPr>
        <w:spacing w:after="0" w:line="240" w:lineRule="auto"/>
      </w:pPr>
      <w:r>
        <w:separator/>
      </w:r>
    </w:p>
  </w:footnote>
  <w:footnote w:type="continuationSeparator" w:id="0">
    <w:p w:rsidR="00102CD2" w:rsidRDefault="00102CD2" w:rsidP="00102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A2"/>
    <w:rsid w:val="000A2530"/>
    <w:rsid w:val="00102CD2"/>
    <w:rsid w:val="0014665C"/>
    <w:rsid w:val="00190F2D"/>
    <w:rsid w:val="001C4A39"/>
    <w:rsid w:val="0021382C"/>
    <w:rsid w:val="002C3AC0"/>
    <w:rsid w:val="00466940"/>
    <w:rsid w:val="004F2451"/>
    <w:rsid w:val="00504BA3"/>
    <w:rsid w:val="00535C09"/>
    <w:rsid w:val="00543704"/>
    <w:rsid w:val="00627244"/>
    <w:rsid w:val="00697810"/>
    <w:rsid w:val="00745E4F"/>
    <w:rsid w:val="007563E2"/>
    <w:rsid w:val="008D1BE2"/>
    <w:rsid w:val="009202A2"/>
    <w:rsid w:val="009905A1"/>
    <w:rsid w:val="00A872E3"/>
    <w:rsid w:val="00AB576D"/>
    <w:rsid w:val="00B57239"/>
    <w:rsid w:val="00BE37AD"/>
    <w:rsid w:val="00C2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59A0"/>
  <w15:chartTrackingRefBased/>
  <w15:docId w15:val="{40FE2685-88B5-461E-9E31-BC6E3AC5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04BA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4BA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4BA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4BA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4BA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BA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0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CD2"/>
  </w:style>
  <w:style w:type="paragraph" w:styleId="Bunntekst">
    <w:name w:val="footer"/>
    <w:basedOn w:val="Normal"/>
    <w:link w:val="BunntekstTegn"/>
    <w:uiPriority w:val="99"/>
    <w:unhideWhenUsed/>
    <w:rsid w:val="0010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F794F15C32FC114EBA0C197B54C6FC42" ma:contentTypeVersion="83" ma:contentTypeDescription="Opprett et nytt Word dokument." ma:contentTypeScope="" ma:versionID="e5af9205d540cf54e4fd3bf946ae485a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93b9ecb24a8d01db93be07e736a1a846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m19fa320532f4d59b0127ea4d0a1831d" minOccurs="0"/>
                <xsd:element ref="ns2:ab919565992a41a88734296601f1f746" minOccurs="0"/>
                <xsd:element ref="ns2:imdi_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74c8b38-6cb3-4a44-a389-ef8367e417c5}" ma:internalName="TaxCatchAll" ma:showField="CatchAllData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74c8b38-6cb3-4a44-a389-ef8367e417c5}" ma:internalName="TaxCatchAllLabel" ma:readOnly="true" ma:showField="CatchAllDataLabel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2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9fa320532f4d59b0127ea4d0a1831d" ma:index="13" nillable="true" ma:taxonomy="true" ma:internalName="m19fa320532f4d59b0127ea4d0a1831d" ma:taxonomyFieldName="imdi_tema" ma:displayName="Hovedtema" ma:default="" ma:fieldId="{619fa320-532f-4d59-b012-7ea4d0a1831d}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919565992a41a88734296601f1f746" ma:index="15" nillable="true" ma:taxonomy="true" ma:internalName="ab919565992a41a88734296601f1f746" ma:taxonomyFieldName="Undertema" ma:displayName="Tema" ma:default="" ma:fieldId="{ab919565-992a-41a8-8734-296601f1f746}" ma:taxonomyMulti="true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di_prosess" ma:index="17" nillable="true" ma:displayName="Prosess" ma:default="Kladd" ma:format="RadioButtons" ma:internalName="imdi_prosess">
      <xsd:simpleType>
        <xsd:restriction base="dms:Choice">
          <xsd:enumeration value="Kladd"/>
          <xsd:enumeration value="Forslag"/>
          <xsd:enumeration value="Endelig"/>
          <xsd:enumeration value="Arkivert i iMak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b1835c6-ad5a-4105-a2ee-c3fe155c851e" ContentTypeId="0x0101001C55BC3CECC3493188E02EE903FE1383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2</Value>
    </TaxCatchAll>
    <m19fa320532f4d59b0127ea4d0a1831d xmlns="02d8a9cd-2b26-466b-aead-edfc5786cd2c">
      <Terms xmlns="http://schemas.microsoft.com/office/infopath/2007/PartnerControls"/>
    </m19fa320532f4d59b0127ea4d0a1831d>
    <imdi_ansvarlig xmlns="02d8a9cd-2b26-466b-aead-edfc5786cd2c">
      <UserInfo>
        <DisplayName>Benedicte Barkvoll</DisplayName>
        <AccountId>30</AccountId>
        <AccountType/>
      </UserInfo>
    </imdi_ansvarlig>
    <ab919565992a41a88734296601f1f746 xmlns="02d8a9cd-2b26-466b-aead-edfc5786cd2c">
      <Terms xmlns="http://schemas.microsoft.com/office/infopath/2007/PartnerControls"/>
    </ab919565992a41a88734296601f1f746>
    <imdi_prosess xmlns="02d8a9cd-2b26-466b-aead-edfc5786cd2c">Kladd</imdi_prosess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FE66-3ECC-4587-A278-62DE6302F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4B3B1-35CA-4468-A620-30AEB2D04B1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CE77D08-2861-4C90-8F34-E01BBAB71C5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2d8a9cd-2b26-466b-aead-edfc5786cd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9325BE-5669-4E30-8762-37460E1272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80E30A-B4CF-4767-AD64-820941FA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IMDi</dc:creator>
  <cp:keywords/>
  <dc:description/>
  <cp:lastModifiedBy>Danijela Johannessen</cp:lastModifiedBy>
  <cp:revision>2</cp:revision>
  <dcterms:created xsi:type="dcterms:W3CDTF">2018-04-06T09:43:00Z</dcterms:created>
  <dcterms:modified xsi:type="dcterms:W3CDTF">2018-04-06T09:43:00Z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0x0101001C55BC3CECC3493188E02EE903FE138300F794F15C32FC114EBA0C197B54C6FC42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SharedWithUsers">
    <vt:lpwstr>35;#Anne Edman;#39;#Ellen Røst;#38;#Eimund Stangeland;#100;#Benedikte Cecilie Nilsen</vt:lpwstr>
  </property>
</Properties>
</file>